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CF9" w14:textId="48DFEAD7" w:rsidR="00984132" w:rsidRPr="009D04D0" w:rsidRDefault="00206145">
      <w:pPr>
        <w:rPr>
          <w:b/>
          <w:bCs/>
          <w:sz w:val="28"/>
          <w:szCs w:val="28"/>
        </w:rPr>
      </w:pPr>
      <w:r w:rsidRPr="00206145">
        <w:rPr>
          <w:b/>
          <w:bCs/>
        </w:rPr>
        <w:t xml:space="preserve">Monday </w:t>
      </w:r>
      <w:r w:rsidR="001E61C3">
        <w:rPr>
          <w:b/>
          <w:bCs/>
        </w:rPr>
        <w:t>13th</w:t>
      </w:r>
      <w:r w:rsidRPr="00206145">
        <w:rPr>
          <w:b/>
          <w:bCs/>
        </w:rPr>
        <w:t xml:space="preserve"> April 2020</w:t>
      </w:r>
      <w:r w:rsidR="001E61C3">
        <w:rPr>
          <w:b/>
          <w:bCs/>
        </w:rPr>
        <w:t xml:space="preserve">               </w:t>
      </w:r>
      <w:r w:rsidR="00AE4D44">
        <w:rPr>
          <w:b/>
          <w:bCs/>
        </w:rPr>
        <w:t xml:space="preserve"> </w:t>
      </w:r>
      <w:r w:rsidR="009D04D0" w:rsidRPr="009D04D0">
        <w:rPr>
          <w:b/>
          <w:bCs/>
          <w:sz w:val="28"/>
          <w:szCs w:val="28"/>
        </w:rPr>
        <w:t>Wooden Spoon Craft for All the Family</w:t>
      </w:r>
    </w:p>
    <w:p w14:paraId="4ADD9AA2" w14:textId="69B497A0" w:rsidR="00984132" w:rsidRDefault="00984132">
      <w:r>
        <w:t>Hi everyone</w:t>
      </w:r>
      <w:r w:rsidR="00E8135C">
        <w:t>,</w:t>
      </w:r>
    </w:p>
    <w:p w14:paraId="6460FBDC" w14:textId="08C0BB4D" w:rsidR="00984132" w:rsidRDefault="00984132">
      <w:r>
        <w:t>I thought this activity wo</w:t>
      </w:r>
      <w:r w:rsidR="006771EE">
        <w:t>uld</w:t>
      </w:r>
      <w:r>
        <w:t xml:space="preserve"> be fun for all the family to do. Once you have decorated your spoon you can use your spoon to tell stories and sing songs to your little ones or if you have</w:t>
      </w:r>
      <w:r w:rsidR="00352BFB">
        <w:t xml:space="preserve"> a </w:t>
      </w:r>
      <w:r>
        <w:t xml:space="preserve">baby sister or baby </w:t>
      </w:r>
      <w:r w:rsidR="00352BFB">
        <w:t xml:space="preserve">brother, I’m sure they would </w:t>
      </w:r>
      <w:r w:rsidR="003D7F69">
        <w:t>love it</w:t>
      </w:r>
      <w:r w:rsidR="004371F2">
        <w:t xml:space="preserve"> if you sang their </w:t>
      </w:r>
      <w:r w:rsidR="004B2485">
        <w:t>favourite</w:t>
      </w:r>
      <w:r w:rsidR="004371F2">
        <w:t xml:space="preserve"> songs</w:t>
      </w:r>
      <w:r w:rsidR="004B2485">
        <w:t xml:space="preserve"> while holding and </w:t>
      </w:r>
      <w:r w:rsidR="00E8135C">
        <w:t>sho</w:t>
      </w:r>
      <w:r w:rsidR="004B2485">
        <w:t xml:space="preserve">wing them your amazing decorated spoon. </w:t>
      </w:r>
    </w:p>
    <w:p w14:paraId="6BEB2A4C" w14:textId="5C320E4F" w:rsidR="00984132" w:rsidRDefault="00984132">
      <w:r>
        <w:t xml:space="preserve">There </w:t>
      </w:r>
      <w:r w:rsidR="006771EE">
        <w:t>are</w:t>
      </w:r>
      <w:r>
        <w:t xml:space="preserve"> 2 examples for you to choose from or you can do both. I hope you guys have great fun</w:t>
      </w:r>
      <w:r w:rsidR="006771EE">
        <w:t xml:space="preserve"> doing</w:t>
      </w:r>
      <w:r w:rsidR="00C2229D">
        <w:t xml:space="preserve"> the</w:t>
      </w:r>
      <w:r w:rsidR="006771EE">
        <w:t xml:space="preserve"> activity</w:t>
      </w:r>
      <w:r>
        <w:t xml:space="preserve"> and they </w:t>
      </w:r>
      <w:r w:rsidR="006771EE">
        <w:t>look</w:t>
      </w:r>
      <w:r>
        <w:t xml:space="preserve"> fab when finished</w:t>
      </w:r>
      <w:r w:rsidR="00747B8B">
        <w:t xml:space="preserve"> -</w:t>
      </w:r>
      <w:r>
        <w:t xml:space="preserve"> </w:t>
      </w:r>
      <w:r w:rsidR="006771EE">
        <w:t>enjoy!</w:t>
      </w:r>
    </w:p>
    <w:p w14:paraId="140B8D70" w14:textId="295BE88C" w:rsidR="00984132" w:rsidRPr="00984132" w:rsidRDefault="006771EE">
      <w:pPr>
        <w:rPr>
          <w:sz w:val="24"/>
          <w:szCs w:val="24"/>
        </w:rPr>
      </w:pPr>
      <w:r>
        <w:rPr>
          <w:noProof/>
        </w:rPr>
        <w:drawing>
          <wp:anchor distT="0" distB="0" distL="114300" distR="114300" simplePos="0" relativeHeight="251658240" behindDoc="1" locked="0" layoutInCell="1" allowOverlap="1" wp14:anchorId="01998371" wp14:editId="7200B5D1">
            <wp:simplePos x="0" y="0"/>
            <wp:positionH relativeFrom="margin">
              <wp:posOffset>3293110</wp:posOffset>
            </wp:positionH>
            <wp:positionV relativeFrom="paragraph">
              <wp:posOffset>17145</wp:posOffset>
            </wp:positionV>
            <wp:extent cx="2676525" cy="2806700"/>
            <wp:effectExtent l="152400" t="152400" r="161925" b="146050"/>
            <wp:wrapNone/>
            <wp:docPr id="2" name="Picture 2" descr="A picture containing text, indoor, boo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ppets[4].jpg"/>
                    <pic:cNvPicPr/>
                  </pic:nvPicPr>
                  <pic:blipFill>
                    <a:blip r:embed="rId5">
                      <a:extLst>
                        <a:ext uri="{28A0092B-C50C-407E-A947-70E740481C1C}">
                          <a14:useLocalDpi xmlns:a14="http://schemas.microsoft.com/office/drawing/2010/main" val="0"/>
                        </a:ext>
                      </a:extLst>
                    </a:blip>
                    <a:stretch>
                      <a:fillRect/>
                    </a:stretch>
                  </pic:blipFill>
                  <pic:spPr>
                    <a:xfrm>
                      <a:off x="0" y="0"/>
                      <a:ext cx="2676525" cy="2806700"/>
                    </a:xfrm>
                    <a:prstGeom prst="rect">
                      <a:avLst/>
                    </a:prstGeom>
                    <a:effectLst>
                      <a:glow rad="139700">
                        <a:srgbClr val="FF0000">
                          <a:alpha val="40000"/>
                        </a:srgbClr>
                      </a:glow>
                    </a:effectLst>
                  </pic:spPr>
                </pic:pic>
              </a:graphicData>
            </a:graphic>
            <wp14:sizeRelH relativeFrom="margin">
              <wp14:pctWidth>0</wp14:pctWidth>
            </wp14:sizeRelH>
          </wp:anchor>
        </w:drawing>
      </w:r>
    </w:p>
    <w:p w14:paraId="07E84AC5" w14:textId="4FD349E3" w:rsidR="006C3A7B" w:rsidRPr="00352BFB" w:rsidRDefault="00455B23">
      <w:pPr>
        <w:rPr>
          <w:b/>
          <w:bCs/>
        </w:rPr>
      </w:pPr>
      <w:r w:rsidRPr="00352BFB">
        <w:rPr>
          <w:b/>
          <w:bCs/>
        </w:rPr>
        <w:t>E</w:t>
      </w:r>
      <w:r w:rsidR="00B45120">
        <w:rPr>
          <w:b/>
          <w:bCs/>
        </w:rPr>
        <w:t>xample</w:t>
      </w:r>
      <w:r w:rsidRPr="00352BFB">
        <w:rPr>
          <w:b/>
          <w:bCs/>
        </w:rPr>
        <w:t xml:space="preserve"> </w:t>
      </w:r>
      <w:r w:rsidR="006A7321" w:rsidRPr="00352BFB">
        <w:rPr>
          <w:b/>
          <w:bCs/>
        </w:rPr>
        <w:t>(</w:t>
      </w:r>
      <w:r w:rsidRPr="00352BFB">
        <w:rPr>
          <w:b/>
          <w:bCs/>
        </w:rPr>
        <w:t>1</w:t>
      </w:r>
      <w:r w:rsidR="00F86AA5" w:rsidRPr="00352BFB">
        <w:rPr>
          <w:b/>
          <w:bCs/>
        </w:rPr>
        <w:t>)</w:t>
      </w:r>
      <w:r w:rsidR="00B45120">
        <w:rPr>
          <w:b/>
          <w:bCs/>
        </w:rPr>
        <w:t xml:space="preserve"> </w:t>
      </w:r>
      <w:r w:rsidR="00550650">
        <w:rPr>
          <w:b/>
          <w:bCs/>
        </w:rPr>
        <w:t>instructions</w:t>
      </w:r>
      <w:r w:rsidR="00550650" w:rsidRPr="00352BFB">
        <w:rPr>
          <w:b/>
          <w:bCs/>
        </w:rPr>
        <w:t>:</w:t>
      </w:r>
    </w:p>
    <w:p w14:paraId="5C17D4C6" w14:textId="2A5F7222" w:rsidR="00455B23" w:rsidRDefault="006C3A7B">
      <w:r>
        <w:t xml:space="preserve">What you </w:t>
      </w:r>
      <w:r w:rsidR="00F86AA5">
        <w:t>need:</w:t>
      </w:r>
      <w:r w:rsidR="00455B23">
        <w:t xml:space="preserve"> </w:t>
      </w:r>
    </w:p>
    <w:p w14:paraId="4D8B88E1" w14:textId="7F5635D3" w:rsidR="00986C04" w:rsidRDefault="00986C04" w:rsidP="00747B8B">
      <w:pPr>
        <w:pStyle w:val="ListParagraph"/>
        <w:numPr>
          <w:ilvl w:val="0"/>
          <w:numId w:val="5"/>
        </w:numPr>
      </w:pPr>
      <w:r>
        <w:t>Wooden spoon</w:t>
      </w:r>
    </w:p>
    <w:p w14:paraId="1CF9DC6A" w14:textId="7A3A4A8C" w:rsidR="00F86AA5" w:rsidRDefault="00F86AA5">
      <w:r>
        <w:t>What you can use:</w:t>
      </w:r>
    </w:p>
    <w:p w14:paraId="359D244B" w14:textId="3522EFF7" w:rsidR="00986C04" w:rsidRDefault="00986C04" w:rsidP="00747B8B">
      <w:pPr>
        <w:pStyle w:val="ListParagraph"/>
        <w:numPr>
          <w:ilvl w:val="0"/>
          <w:numId w:val="5"/>
        </w:numPr>
      </w:pPr>
      <w:r>
        <w:t>Scrap felt, material</w:t>
      </w:r>
      <w:r w:rsidR="004F0D21">
        <w:t>,</w:t>
      </w:r>
      <w:r>
        <w:t xml:space="preserve"> old clothing</w:t>
      </w:r>
      <w:r w:rsidR="00F86AA5">
        <w:t>,</w:t>
      </w:r>
      <w:r>
        <w:t xml:space="preserve"> odd socks</w:t>
      </w:r>
    </w:p>
    <w:p w14:paraId="7E56A5CA" w14:textId="3436E69B" w:rsidR="00986C04" w:rsidRDefault="00986C04" w:rsidP="00747B8B">
      <w:pPr>
        <w:pStyle w:val="ListParagraph"/>
        <w:numPr>
          <w:ilvl w:val="0"/>
          <w:numId w:val="5"/>
        </w:numPr>
      </w:pPr>
      <w:r>
        <w:t>Glue stick</w:t>
      </w:r>
      <w:r w:rsidR="00F86AA5">
        <w:t>,</w:t>
      </w:r>
      <w:r w:rsidR="00265620">
        <w:t xml:space="preserve"> </w:t>
      </w:r>
      <w:r w:rsidR="00F86AA5">
        <w:t xml:space="preserve">double-sided </w:t>
      </w:r>
      <w:r w:rsidR="00265620">
        <w:t>tape</w:t>
      </w:r>
      <w:r w:rsidR="00F86AA5">
        <w:t xml:space="preserve"> or</w:t>
      </w:r>
      <w:r w:rsidR="00265620">
        <w:t xml:space="preserve"> </w:t>
      </w:r>
      <w:r w:rsidR="006771EE">
        <w:t>PVA</w:t>
      </w:r>
      <w:r w:rsidR="00265620">
        <w:t xml:space="preserve"> glue</w:t>
      </w:r>
    </w:p>
    <w:p w14:paraId="2C44D711" w14:textId="39F0A3B1" w:rsidR="00986C04" w:rsidRDefault="00986C04" w:rsidP="00747B8B">
      <w:pPr>
        <w:pStyle w:val="ListParagraph"/>
        <w:numPr>
          <w:ilvl w:val="0"/>
          <w:numId w:val="5"/>
        </w:numPr>
      </w:pPr>
      <w:r>
        <w:t>Felt pens</w:t>
      </w:r>
      <w:r w:rsidR="00F86AA5">
        <w:t>,</w:t>
      </w:r>
      <w:r>
        <w:t xml:space="preserve"> sharpies</w:t>
      </w:r>
      <w:r w:rsidR="00F86AA5">
        <w:t xml:space="preserve"> or markers</w:t>
      </w:r>
    </w:p>
    <w:p w14:paraId="2AB142EB" w14:textId="1B97D38B" w:rsidR="00986C04" w:rsidRDefault="00986C04" w:rsidP="00747B8B">
      <w:pPr>
        <w:pStyle w:val="ListParagraph"/>
        <w:numPr>
          <w:ilvl w:val="0"/>
          <w:numId w:val="5"/>
        </w:numPr>
      </w:pPr>
      <w:r>
        <w:t>Scissors</w:t>
      </w:r>
      <w:r w:rsidR="00F86AA5">
        <w:t xml:space="preserve"> for adults to use</w:t>
      </w:r>
    </w:p>
    <w:p w14:paraId="7A30AA67" w14:textId="39A80BDA" w:rsidR="00986C04" w:rsidRDefault="00986C04" w:rsidP="00747B8B">
      <w:pPr>
        <w:pStyle w:val="ListParagraph"/>
        <w:numPr>
          <w:ilvl w:val="0"/>
          <w:numId w:val="5"/>
        </w:numPr>
      </w:pPr>
      <w:r>
        <w:t xml:space="preserve">Wool </w:t>
      </w:r>
    </w:p>
    <w:p w14:paraId="7F68A677" w14:textId="55B99540" w:rsidR="00F86AA5" w:rsidRDefault="00986C04" w:rsidP="00747B8B">
      <w:pPr>
        <w:pStyle w:val="ListParagraph"/>
        <w:numPr>
          <w:ilvl w:val="0"/>
          <w:numId w:val="5"/>
        </w:numPr>
      </w:pPr>
      <w:r>
        <w:t>Ribbon</w:t>
      </w:r>
    </w:p>
    <w:p w14:paraId="4B9FA6B2" w14:textId="149EE7DD" w:rsidR="00F1464A" w:rsidRDefault="00F1464A" w:rsidP="00747B8B">
      <w:pPr>
        <w:pStyle w:val="ListParagraph"/>
        <w:numPr>
          <w:ilvl w:val="0"/>
          <w:numId w:val="5"/>
        </w:numPr>
      </w:pPr>
      <w:r>
        <w:t>String</w:t>
      </w:r>
    </w:p>
    <w:p w14:paraId="4B09515C" w14:textId="77777777" w:rsidR="00747B8B" w:rsidRDefault="00747B8B"/>
    <w:p w14:paraId="10E4B46A" w14:textId="526014C3" w:rsidR="00F86AA5" w:rsidRDefault="00F86AA5">
      <w:r>
        <w:t xml:space="preserve">Use </w:t>
      </w:r>
      <w:r w:rsidR="00546584">
        <w:t>arts and craft stuff you already have at home use anything you think will do the job.</w:t>
      </w:r>
    </w:p>
    <w:p w14:paraId="71D7EB71" w14:textId="227F74F5" w:rsidR="006771EE" w:rsidRDefault="00986C04" w:rsidP="004F0D21">
      <w:pPr>
        <w:rPr>
          <w:rFonts w:cstheme="minorHAnsi"/>
          <w:spacing w:val="8"/>
          <w:shd w:val="clear" w:color="auto" w:fill="FFFFFF"/>
        </w:rPr>
      </w:pPr>
      <w:r w:rsidRPr="00747B8B">
        <w:rPr>
          <w:rFonts w:cstheme="minorHAnsi"/>
          <w:spacing w:val="8"/>
          <w:shd w:val="clear" w:color="auto" w:fill="FFFFFF"/>
        </w:rPr>
        <w:t xml:space="preserve">Once you’ve got </w:t>
      </w:r>
      <w:r w:rsidR="00CE5C88" w:rsidRPr="00747B8B">
        <w:rPr>
          <w:rFonts w:cstheme="minorHAnsi"/>
          <w:spacing w:val="8"/>
          <w:shd w:val="clear" w:color="auto" w:fill="FFFFFF"/>
        </w:rPr>
        <w:t>them,</w:t>
      </w:r>
      <w:r w:rsidRPr="00747B8B">
        <w:rPr>
          <w:rFonts w:cstheme="minorHAnsi"/>
          <w:spacing w:val="8"/>
          <w:shd w:val="clear" w:color="auto" w:fill="FFFFFF"/>
        </w:rPr>
        <w:t xml:space="preserve"> you’re ready to go!</w:t>
      </w:r>
      <w:r w:rsidR="004F0D21" w:rsidRPr="004F0D21">
        <w:rPr>
          <w:rFonts w:cstheme="minorHAnsi"/>
          <w:spacing w:val="8"/>
          <w:shd w:val="clear" w:color="auto" w:fill="FFFFFF"/>
        </w:rPr>
        <w:t xml:space="preserve"> </w:t>
      </w:r>
      <w:r w:rsidR="004F0D21" w:rsidRPr="00747B8B">
        <w:rPr>
          <w:rFonts w:cstheme="minorHAnsi"/>
          <w:spacing w:val="8"/>
          <w:shd w:val="clear" w:color="auto" w:fill="FFFFFF"/>
        </w:rPr>
        <w:t xml:space="preserve">Having everything everywhere seems as if it’d be overwhelming, but magically things happen when you let kids simply touch and manipulate the materials with their </w:t>
      </w:r>
      <w:r w:rsidR="001B05E2" w:rsidRPr="00747B8B">
        <w:rPr>
          <w:rFonts w:cstheme="minorHAnsi"/>
          <w:spacing w:val="8"/>
          <w:shd w:val="clear" w:color="auto" w:fill="FFFFFF"/>
        </w:rPr>
        <w:t>hands</w:t>
      </w:r>
      <w:r w:rsidR="001B05E2">
        <w:rPr>
          <w:rFonts w:cstheme="minorHAnsi"/>
          <w:spacing w:val="8"/>
          <w:shd w:val="clear" w:color="auto" w:fill="FFFFFF"/>
        </w:rPr>
        <w:t>, watch</w:t>
      </w:r>
      <w:r w:rsidR="00174AFB">
        <w:rPr>
          <w:rFonts w:cstheme="minorHAnsi"/>
          <w:spacing w:val="8"/>
          <w:shd w:val="clear" w:color="auto" w:fill="FFFFFF"/>
        </w:rPr>
        <w:t xml:space="preserve"> how creative they are.</w:t>
      </w:r>
    </w:p>
    <w:p w14:paraId="7D677291" w14:textId="46AB1977" w:rsidR="004F0D21" w:rsidRDefault="004F0D21" w:rsidP="004F0D21">
      <w:pPr>
        <w:pStyle w:val="ListParagraph"/>
        <w:numPr>
          <w:ilvl w:val="0"/>
          <w:numId w:val="8"/>
        </w:numPr>
        <w:rPr>
          <w:rFonts w:cstheme="minorHAnsi"/>
          <w:spacing w:val="8"/>
          <w:shd w:val="clear" w:color="auto" w:fill="FFFFFF"/>
        </w:rPr>
      </w:pPr>
      <w:r w:rsidRPr="004F0D21">
        <w:rPr>
          <w:rFonts w:cstheme="minorHAnsi"/>
          <w:spacing w:val="8"/>
          <w:shd w:val="clear" w:color="auto" w:fill="FFFFFF"/>
        </w:rPr>
        <w:t>You can us</w:t>
      </w:r>
      <w:r w:rsidR="001D1007">
        <w:rPr>
          <w:rFonts w:cstheme="minorHAnsi"/>
          <w:spacing w:val="8"/>
          <w:shd w:val="clear" w:color="auto" w:fill="FFFFFF"/>
        </w:rPr>
        <w:t>e</w:t>
      </w:r>
      <w:r w:rsidRPr="004F0D21">
        <w:rPr>
          <w:rFonts w:cstheme="minorHAnsi"/>
          <w:spacing w:val="8"/>
          <w:shd w:val="clear" w:color="auto" w:fill="FFFFFF"/>
        </w:rPr>
        <w:t xml:space="preserve"> wool</w:t>
      </w:r>
      <w:r w:rsidR="00121838">
        <w:rPr>
          <w:rFonts w:cstheme="minorHAnsi"/>
          <w:spacing w:val="8"/>
          <w:shd w:val="clear" w:color="auto" w:fill="FFFFFF"/>
        </w:rPr>
        <w:t xml:space="preserve"> </w:t>
      </w:r>
      <w:r w:rsidRPr="004F0D21">
        <w:rPr>
          <w:rFonts w:cstheme="minorHAnsi"/>
          <w:spacing w:val="8"/>
          <w:shd w:val="clear" w:color="auto" w:fill="FFFFFF"/>
        </w:rPr>
        <w:t>or string for hair</w:t>
      </w:r>
    </w:p>
    <w:p w14:paraId="3F75BA84" w14:textId="56744C97" w:rsidR="004F0D21" w:rsidRDefault="004F0D21" w:rsidP="004F0D21">
      <w:pPr>
        <w:pStyle w:val="ListParagraph"/>
        <w:numPr>
          <w:ilvl w:val="0"/>
          <w:numId w:val="8"/>
        </w:numPr>
        <w:rPr>
          <w:rFonts w:cstheme="minorHAnsi"/>
          <w:spacing w:val="8"/>
          <w:shd w:val="clear" w:color="auto" w:fill="FFFFFF"/>
        </w:rPr>
      </w:pPr>
      <w:r>
        <w:rPr>
          <w:rFonts w:cstheme="minorHAnsi"/>
          <w:spacing w:val="8"/>
          <w:shd w:val="clear" w:color="auto" w:fill="FFFFFF"/>
        </w:rPr>
        <w:t xml:space="preserve">Dress your spoon </w:t>
      </w:r>
      <w:r w:rsidR="00121838">
        <w:rPr>
          <w:rFonts w:cstheme="minorHAnsi"/>
          <w:spacing w:val="8"/>
          <w:shd w:val="clear" w:color="auto" w:fill="FFFFFF"/>
        </w:rPr>
        <w:t xml:space="preserve">with scrap </w:t>
      </w:r>
      <w:r>
        <w:rPr>
          <w:rFonts w:cstheme="minorHAnsi"/>
          <w:spacing w:val="8"/>
          <w:shd w:val="clear" w:color="auto" w:fill="FFFFFF"/>
        </w:rPr>
        <w:t>material</w:t>
      </w:r>
    </w:p>
    <w:p w14:paraId="6CAB9E30" w14:textId="3328080C" w:rsidR="001736AE" w:rsidRDefault="001B05E2" w:rsidP="001736AE">
      <w:pPr>
        <w:pStyle w:val="ListParagraph"/>
        <w:numPr>
          <w:ilvl w:val="0"/>
          <w:numId w:val="8"/>
        </w:numPr>
        <w:rPr>
          <w:rFonts w:cstheme="minorHAnsi"/>
          <w:spacing w:val="8"/>
          <w:shd w:val="clear" w:color="auto" w:fill="FFFFFF"/>
        </w:rPr>
      </w:pPr>
      <w:r>
        <w:rPr>
          <w:rFonts w:cstheme="minorHAnsi"/>
          <w:spacing w:val="8"/>
          <w:shd w:val="clear" w:color="auto" w:fill="FFFFFF"/>
        </w:rPr>
        <w:t xml:space="preserve">You can draw on the face </w:t>
      </w:r>
    </w:p>
    <w:p w14:paraId="284CDBC8" w14:textId="006A8A40" w:rsidR="00B82989" w:rsidRPr="001736AE" w:rsidRDefault="00B82989" w:rsidP="001736AE">
      <w:pPr>
        <w:ind w:left="360"/>
        <w:rPr>
          <w:rFonts w:cstheme="minorHAnsi"/>
          <w:spacing w:val="8"/>
          <w:shd w:val="clear" w:color="auto" w:fill="FFFFFF"/>
        </w:rPr>
      </w:pPr>
      <w:r w:rsidRPr="001736AE">
        <w:rPr>
          <w:rFonts w:cstheme="minorHAnsi"/>
          <w:spacing w:val="8"/>
          <w:shd w:val="clear" w:color="auto" w:fill="FFFFFF"/>
        </w:rPr>
        <w:t>Have fun!</w:t>
      </w:r>
    </w:p>
    <w:p w14:paraId="50170AA1" w14:textId="77777777" w:rsidR="004F0D21" w:rsidRDefault="004F0D21" w:rsidP="004F0D21">
      <w:pPr>
        <w:rPr>
          <w:rFonts w:cstheme="minorHAnsi"/>
          <w:spacing w:val="8"/>
          <w:shd w:val="clear" w:color="auto" w:fill="FFFFFF"/>
        </w:rPr>
      </w:pPr>
    </w:p>
    <w:p w14:paraId="49E94794" w14:textId="60D15213" w:rsidR="002014E3" w:rsidRPr="009502B2" w:rsidRDefault="00AD0C37" w:rsidP="002014E3">
      <w:pPr>
        <w:pStyle w:val="NormalWeb"/>
        <w:spacing w:before="0" w:beforeAutospacing="0" w:after="255" w:afterAutospacing="0"/>
        <w:rPr>
          <w:rFonts w:asciiTheme="minorHAnsi" w:hAnsiTheme="minorHAnsi" w:cstheme="minorHAnsi"/>
          <w:color w:val="313131"/>
          <w:sz w:val="22"/>
          <w:szCs w:val="22"/>
        </w:rPr>
      </w:pPr>
      <w:r>
        <w:rPr>
          <w:rFonts w:asciiTheme="minorHAnsi" w:hAnsiTheme="minorHAnsi" w:cstheme="minorHAnsi"/>
          <w:b/>
          <w:bCs/>
          <w:color w:val="313131"/>
          <w:sz w:val="28"/>
          <w:szCs w:val="28"/>
        </w:rPr>
        <w:t xml:space="preserve">                                         </w:t>
      </w:r>
      <w:r w:rsidR="002014E3" w:rsidRPr="009502B2">
        <w:rPr>
          <w:rFonts w:asciiTheme="minorHAnsi" w:hAnsiTheme="minorHAnsi" w:cstheme="minorHAnsi"/>
          <w:b/>
          <w:bCs/>
          <w:color w:val="313131"/>
          <w:sz w:val="28"/>
          <w:szCs w:val="28"/>
        </w:rPr>
        <w:t>Alternative Example</w:t>
      </w:r>
      <w:r w:rsidR="002014E3">
        <w:rPr>
          <w:rFonts w:asciiTheme="minorHAnsi" w:hAnsiTheme="minorHAnsi" w:cstheme="minorHAnsi"/>
          <w:b/>
          <w:bCs/>
          <w:color w:val="313131"/>
          <w:sz w:val="28"/>
          <w:szCs w:val="28"/>
        </w:rPr>
        <w:t xml:space="preserve"> </w:t>
      </w:r>
      <w:r w:rsidR="002014E3">
        <w:rPr>
          <w:rFonts w:asciiTheme="minorHAnsi" w:hAnsiTheme="minorHAnsi" w:cstheme="minorHAnsi"/>
          <w:color w:val="313131"/>
          <w:sz w:val="28"/>
          <w:szCs w:val="28"/>
        </w:rPr>
        <w:t>(made without glue)</w:t>
      </w:r>
    </w:p>
    <w:p w14:paraId="65CE0B96" w14:textId="2BFCA77E" w:rsidR="004F0D21" w:rsidRDefault="002014E3" w:rsidP="004F0D21">
      <w:pPr>
        <w:rPr>
          <w:rFonts w:cstheme="minorHAnsi"/>
          <w:spacing w:val="8"/>
          <w:shd w:val="clear" w:color="auto" w:fill="FFFFFF"/>
        </w:rPr>
      </w:pPr>
      <w:r w:rsidRPr="009502B2">
        <w:rPr>
          <w:rFonts w:cstheme="minorHAnsi"/>
          <w:noProof/>
          <w:color w:val="313131"/>
        </w:rPr>
        <w:drawing>
          <wp:anchor distT="0" distB="0" distL="114300" distR="114300" simplePos="0" relativeHeight="251661312" behindDoc="1" locked="0" layoutInCell="1" allowOverlap="1" wp14:anchorId="065A470C" wp14:editId="21FBBD76">
            <wp:simplePos x="0" y="0"/>
            <wp:positionH relativeFrom="margin">
              <wp:posOffset>1914525</wp:posOffset>
            </wp:positionH>
            <wp:positionV relativeFrom="paragraph">
              <wp:posOffset>161290</wp:posOffset>
            </wp:positionV>
            <wp:extent cx="2335400" cy="2072005"/>
            <wp:effectExtent l="152400" t="152400" r="160655" b="1568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en-Spoon-Lady-03 (2).jpg"/>
                    <pic:cNvPicPr/>
                  </pic:nvPicPr>
                  <pic:blipFill>
                    <a:blip r:embed="rId6">
                      <a:extLst>
                        <a:ext uri="{28A0092B-C50C-407E-A947-70E740481C1C}">
                          <a14:useLocalDpi xmlns:a14="http://schemas.microsoft.com/office/drawing/2010/main" val="0"/>
                        </a:ext>
                      </a:extLst>
                    </a:blip>
                    <a:stretch>
                      <a:fillRect/>
                    </a:stretch>
                  </pic:blipFill>
                  <pic:spPr>
                    <a:xfrm>
                      <a:off x="0" y="0"/>
                      <a:ext cx="2335400" cy="2072005"/>
                    </a:xfrm>
                    <a:prstGeom prst="rect">
                      <a:avLst/>
                    </a:prstGeom>
                    <a:effectLst>
                      <a:glow rad="139700">
                        <a:srgbClr val="FF0000">
                          <a:alpha val="40000"/>
                        </a:srgbClr>
                      </a:glow>
                    </a:effectLst>
                  </pic:spPr>
                </pic:pic>
              </a:graphicData>
            </a:graphic>
            <wp14:sizeRelH relativeFrom="margin">
              <wp14:pctWidth>0</wp14:pctWidth>
            </wp14:sizeRelH>
            <wp14:sizeRelV relativeFrom="margin">
              <wp14:pctHeight>0</wp14:pctHeight>
            </wp14:sizeRelV>
          </wp:anchor>
        </w:drawing>
      </w:r>
    </w:p>
    <w:p w14:paraId="5CF888F1" w14:textId="230FB0C1" w:rsidR="009D04D0" w:rsidRDefault="009D04D0">
      <w:pPr>
        <w:rPr>
          <w:rFonts w:cstheme="minorHAnsi"/>
          <w:spacing w:val="8"/>
          <w:shd w:val="clear" w:color="auto" w:fill="FFFFFF"/>
        </w:rPr>
      </w:pPr>
    </w:p>
    <w:p w14:paraId="509F8AFA" w14:textId="6C886437" w:rsidR="009D04D0" w:rsidRPr="009502B2" w:rsidRDefault="009D04D0" w:rsidP="009D04D0">
      <w:pPr>
        <w:pStyle w:val="NormalWeb"/>
        <w:spacing w:before="0" w:beforeAutospacing="0" w:after="255" w:afterAutospacing="0"/>
        <w:rPr>
          <w:rFonts w:asciiTheme="minorHAnsi" w:hAnsiTheme="minorHAnsi" w:cstheme="minorHAnsi"/>
          <w:color w:val="313131"/>
          <w:sz w:val="22"/>
          <w:szCs w:val="22"/>
        </w:rPr>
      </w:pPr>
    </w:p>
    <w:p w14:paraId="024FB99A" w14:textId="14F7AE17" w:rsidR="009D04D0" w:rsidRPr="009502B2" w:rsidRDefault="009D04D0" w:rsidP="009D04D0">
      <w:pPr>
        <w:pStyle w:val="NormalWeb"/>
        <w:spacing w:before="0" w:beforeAutospacing="0" w:after="255" w:afterAutospacing="0"/>
        <w:rPr>
          <w:rFonts w:asciiTheme="minorHAnsi" w:hAnsiTheme="minorHAnsi" w:cstheme="minorHAnsi"/>
          <w:color w:val="313131"/>
          <w:sz w:val="22"/>
          <w:szCs w:val="22"/>
        </w:rPr>
      </w:pPr>
    </w:p>
    <w:p w14:paraId="4790026A" w14:textId="77777777" w:rsidR="009D04D0" w:rsidRPr="009502B2" w:rsidRDefault="009D04D0" w:rsidP="009D04D0">
      <w:pPr>
        <w:pStyle w:val="NormalWeb"/>
        <w:spacing w:before="0" w:beforeAutospacing="0" w:after="255" w:afterAutospacing="0"/>
        <w:rPr>
          <w:rFonts w:asciiTheme="minorHAnsi" w:hAnsiTheme="minorHAnsi" w:cstheme="minorHAnsi"/>
          <w:color w:val="313131"/>
          <w:sz w:val="22"/>
          <w:szCs w:val="22"/>
        </w:rPr>
      </w:pPr>
    </w:p>
    <w:p w14:paraId="7AB9828F" w14:textId="77777777" w:rsidR="009D04D0" w:rsidRPr="009F76BE" w:rsidRDefault="009D04D0" w:rsidP="009D04D0">
      <w:pPr>
        <w:pStyle w:val="NormalWeb"/>
        <w:spacing w:before="0" w:beforeAutospacing="0" w:after="255" w:afterAutospacing="0"/>
        <w:rPr>
          <w:rFonts w:asciiTheme="minorHAnsi" w:hAnsiTheme="minorHAnsi" w:cstheme="minorHAnsi"/>
          <w:color w:val="313131"/>
          <w:sz w:val="22"/>
          <w:szCs w:val="22"/>
          <w14:glow w14:rad="139700">
            <w14:srgbClr w14:val="FF0000">
              <w14:alpha w14:val="60000"/>
            </w14:srgbClr>
          </w14:glow>
        </w:rPr>
      </w:pPr>
    </w:p>
    <w:p w14:paraId="59CAA4B5" w14:textId="77777777" w:rsidR="00B7145C" w:rsidRDefault="00B7145C" w:rsidP="002871A9">
      <w:pPr>
        <w:pStyle w:val="NormalWeb"/>
        <w:spacing w:before="0" w:beforeAutospacing="0" w:after="255" w:afterAutospacing="0"/>
        <w:rPr>
          <w:rFonts w:asciiTheme="minorHAnsi" w:hAnsiTheme="minorHAnsi" w:cstheme="minorHAnsi"/>
          <w:color w:val="313131"/>
          <w:sz w:val="22"/>
          <w:szCs w:val="22"/>
        </w:rPr>
      </w:pPr>
    </w:p>
    <w:p w14:paraId="07FAD6DE" w14:textId="630534E2" w:rsidR="002871A9" w:rsidRPr="00F174B4" w:rsidRDefault="00104592" w:rsidP="002871A9">
      <w:pPr>
        <w:pStyle w:val="NormalWeb"/>
        <w:spacing w:before="0" w:beforeAutospacing="0" w:after="255" w:afterAutospacing="0"/>
        <w:rPr>
          <w:rFonts w:asciiTheme="minorHAnsi" w:hAnsiTheme="minorHAnsi" w:cstheme="minorHAnsi"/>
          <w:color w:val="0D0D0D" w:themeColor="text1" w:themeTint="F2"/>
          <w:sz w:val="22"/>
          <w:szCs w:val="22"/>
        </w:rPr>
      </w:pPr>
      <w:r w:rsidRPr="00104592">
        <w:rPr>
          <w:rFonts w:asciiTheme="minorHAnsi" w:hAnsiTheme="minorHAnsi" w:cstheme="minorHAnsi"/>
          <w:color w:val="0D0D0D" w:themeColor="text1" w:themeTint="F2"/>
          <w:sz w:val="22"/>
          <w:szCs w:val="22"/>
        </w:rPr>
        <w:lastRenderedPageBreak/>
        <w:t xml:space="preserve"> </w:t>
      </w:r>
      <w:r w:rsidRPr="00F174B4">
        <w:rPr>
          <w:rFonts w:asciiTheme="minorHAnsi" w:hAnsiTheme="minorHAnsi" w:cstheme="minorHAnsi"/>
          <w:color w:val="0D0D0D" w:themeColor="text1" w:themeTint="F2"/>
          <w:sz w:val="22"/>
          <w:szCs w:val="22"/>
        </w:rPr>
        <w:t>What you need</w:t>
      </w:r>
      <w:r>
        <w:rPr>
          <w:rFonts w:asciiTheme="minorHAnsi" w:hAnsiTheme="minorHAnsi" w:cstheme="minorHAnsi"/>
          <w:color w:val="0D0D0D" w:themeColor="text1" w:themeTint="F2"/>
          <w:sz w:val="22"/>
          <w:szCs w:val="22"/>
        </w:rPr>
        <w:t>:</w:t>
      </w:r>
    </w:p>
    <w:p w14:paraId="2FA520D3" w14:textId="0DBB61E2" w:rsidR="009D04D0" w:rsidRPr="00F174B4" w:rsidRDefault="009D04D0" w:rsidP="009D04D0">
      <w:pPr>
        <w:pStyle w:val="NormalWeb"/>
        <w:spacing w:before="0" w:beforeAutospacing="0" w:after="255" w:afterAutospacing="0"/>
        <w:rPr>
          <w:rFonts w:asciiTheme="minorHAnsi" w:hAnsiTheme="minorHAnsi" w:cstheme="minorHAnsi"/>
          <w:color w:val="0D0D0D" w:themeColor="text1" w:themeTint="F2"/>
          <w:sz w:val="22"/>
          <w:szCs w:val="22"/>
        </w:rPr>
      </w:pPr>
      <w:r w:rsidRPr="00F174B4">
        <w:rPr>
          <w:rFonts w:asciiTheme="minorHAnsi" w:hAnsiTheme="minorHAnsi" w:cstheme="minorHAnsi"/>
          <w:color w:val="0D0D0D" w:themeColor="text1" w:themeTint="F2"/>
          <w:sz w:val="22"/>
          <w:szCs w:val="22"/>
        </w:rPr>
        <w:t>1.  </w:t>
      </w:r>
      <w:r w:rsidR="009D10AE">
        <w:rPr>
          <w:rFonts w:asciiTheme="minorHAnsi" w:hAnsiTheme="minorHAnsi" w:cstheme="minorHAnsi"/>
          <w:color w:val="0D0D0D" w:themeColor="text1" w:themeTint="F2"/>
          <w:sz w:val="22"/>
          <w:szCs w:val="22"/>
        </w:rPr>
        <w:t>A</w:t>
      </w:r>
      <w:r w:rsidRPr="00F174B4">
        <w:rPr>
          <w:rFonts w:asciiTheme="minorHAnsi" w:hAnsiTheme="minorHAnsi" w:cstheme="minorHAnsi"/>
          <w:color w:val="0D0D0D" w:themeColor="text1" w:themeTint="F2"/>
          <w:sz w:val="22"/>
          <w:szCs w:val="22"/>
        </w:rPr>
        <w:t xml:space="preserve"> wooden spoon, some fabric</w:t>
      </w:r>
      <w:r w:rsidR="00765C7E" w:rsidRPr="00F174B4">
        <w:rPr>
          <w:rFonts w:asciiTheme="minorHAnsi" w:hAnsiTheme="minorHAnsi" w:cstheme="minorHAnsi"/>
          <w:color w:val="0D0D0D" w:themeColor="text1" w:themeTint="F2"/>
          <w:sz w:val="22"/>
          <w:szCs w:val="22"/>
        </w:rPr>
        <w:t>,</w:t>
      </w:r>
      <w:r w:rsidR="00523B43" w:rsidRPr="00F174B4">
        <w:rPr>
          <w:rFonts w:asciiTheme="minorHAnsi" w:hAnsiTheme="minorHAnsi" w:cstheme="minorHAnsi"/>
          <w:color w:val="0D0D0D" w:themeColor="text1" w:themeTint="F2"/>
          <w:sz w:val="22"/>
          <w:szCs w:val="22"/>
        </w:rPr>
        <w:t xml:space="preserve"> old clothes, T-towel (</w:t>
      </w:r>
      <w:r w:rsidRPr="00F174B4">
        <w:rPr>
          <w:rFonts w:asciiTheme="minorHAnsi" w:hAnsiTheme="minorHAnsi" w:cstheme="minorHAnsi"/>
          <w:color w:val="0D0D0D" w:themeColor="text1" w:themeTint="F2"/>
          <w:sz w:val="22"/>
          <w:szCs w:val="22"/>
        </w:rPr>
        <w:t>as big as a dinner plate), a dinner plate, markers, scissors</w:t>
      </w:r>
      <w:r w:rsidR="00523B43" w:rsidRPr="00F174B4">
        <w:rPr>
          <w:rFonts w:asciiTheme="minorHAnsi" w:hAnsiTheme="minorHAnsi" w:cstheme="minorHAnsi"/>
          <w:color w:val="0D0D0D" w:themeColor="text1" w:themeTint="F2"/>
          <w:sz w:val="22"/>
          <w:szCs w:val="22"/>
        </w:rPr>
        <w:t xml:space="preserve"> for adults to use</w:t>
      </w:r>
      <w:r w:rsidRPr="00F174B4">
        <w:rPr>
          <w:rFonts w:asciiTheme="minorHAnsi" w:hAnsiTheme="minorHAnsi" w:cstheme="minorHAnsi"/>
          <w:color w:val="0D0D0D" w:themeColor="text1" w:themeTint="F2"/>
          <w:sz w:val="22"/>
          <w:szCs w:val="22"/>
        </w:rPr>
        <w:t xml:space="preserve"> and a piece of ribbo</w:t>
      </w:r>
      <w:r w:rsidR="00523B43" w:rsidRPr="00F174B4">
        <w:rPr>
          <w:rFonts w:asciiTheme="minorHAnsi" w:hAnsiTheme="minorHAnsi" w:cstheme="minorHAnsi"/>
          <w:color w:val="0D0D0D" w:themeColor="text1" w:themeTint="F2"/>
          <w:sz w:val="22"/>
          <w:szCs w:val="22"/>
        </w:rPr>
        <w:t>n or string or anything you think you can use to tie your fabric onto the spoon</w:t>
      </w:r>
      <w:r w:rsidRPr="00F174B4">
        <w:rPr>
          <w:rFonts w:asciiTheme="minorHAnsi" w:hAnsiTheme="minorHAnsi" w:cstheme="minorHAnsi"/>
          <w:color w:val="0D0D0D" w:themeColor="text1" w:themeTint="F2"/>
          <w:sz w:val="22"/>
          <w:szCs w:val="22"/>
        </w:rPr>
        <w:t>.</w:t>
      </w:r>
    </w:p>
    <w:p w14:paraId="6CE90BC0" w14:textId="7FC10332" w:rsidR="009D04D0" w:rsidRPr="00F174B4" w:rsidRDefault="009D04D0" w:rsidP="009D04D0">
      <w:pPr>
        <w:pStyle w:val="NormalWeb"/>
        <w:spacing w:before="0" w:beforeAutospacing="0" w:after="255" w:afterAutospacing="0"/>
        <w:rPr>
          <w:rFonts w:asciiTheme="minorHAnsi" w:hAnsiTheme="minorHAnsi" w:cstheme="minorHAnsi"/>
          <w:color w:val="0D0D0D" w:themeColor="text1" w:themeTint="F2"/>
          <w:sz w:val="22"/>
          <w:szCs w:val="22"/>
        </w:rPr>
      </w:pPr>
      <w:r w:rsidRPr="00F174B4">
        <w:rPr>
          <w:rFonts w:asciiTheme="minorHAnsi" w:hAnsiTheme="minorHAnsi" w:cstheme="minorHAnsi"/>
          <w:color w:val="0D0D0D" w:themeColor="text1" w:themeTint="F2"/>
          <w:sz w:val="22"/>
          <w:szCs w:val="22"/>
        </w:rPr>
        <w:t>2.   Draw around the dinner plate and cut out your circle. (or you can make a square)</w:t>
      </w:r>
    </w:p>
    <w:p w14:paraId="3982FB84" w14:textId="43A85A45" w:rsidR="00654AB2" w:rsidRPr="009502B2" w:rsidRDefault="002871A9" w:rsidP="009D04D0">
      <w:pPr>
        <w:pStyle w:val="NormalWeb"/>
        <w:spacing w:before="0" w:beforeAutospacing="0" w:after="255" w:afterAutospacing="0"/>
        <w:rPr>
          <w:rFonts w:asciiTheme="minorHAnsi" w:hAnsiTheme="minorHAnsi" w:cstheme="minorHAnsi"/>
          <w:color w:val="313131"/>
          <w:sz w:val="22"/>
          <w:szCs w:val="22"/>
        </w:rPr>
      </w:pPr>
      <w:r w:rsidRPr="009502B2">
        <w:rPr>
          <w:rFonts w:asciiTheme="minorHAnsi" w:hAnsiTheme="minorHAnsi" w:cstheme="minorHAnsi"/>
          <w:noProof/>
          <w:color w:val="313131"/>
          <w:sz w:val="22"/>
          <w:szCs w:val="22"/>
        </w:rPr>
        <w:drawing>
          <wp:anchor distT="0" distB="0" distL="114300" distR="114300" simplePos="0" relativeHeight="251660288" behindDoc="1" locked="0" layoutInCell="1" allowOverlap="1" wp14:anchorId="307B5DBB" wp14:editId="649EF909">
            <wp:simplePos x="0" y="0"/>
            <wp:positionH relativeFrom="margin">
              <wp:posOffset>800100</wp:posOffset>
            </wp:positionH>
            <wp:positionV relativeFrom="paragraph">
              <wp:posOffset>128270</wp:posOffset>
            </wp:positionV>
            <wp:extent cx="4324350" cy="2071625"/>
            <wp:effectExtent l="114300" t="114300" r="38100" b="1193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en-Spoon-Lady-01.png"/>
                    <pic:cNvPicPr/>
                  </pic:nvPicPr>
                  <pic:blipFill>
                    <a:blip r:embed="rId7">
                      <a:extLst>
                        <a:ext uri="{28A0092B-C50C-407E-A947-70E740481C1C}">
                          <a14:useLocalDpi xmlns:a14="http://schemas.microsoft.com/office/drawing/2010/main" val="0"/>
                        </a:ext>
                      </a:extLst>
                    </a:blip>
                    <a:stretch>
                      <a:fillRect/>
                    </a:stretch>
                  </pic:blipFill>
                  <pic:spPr>
                    <a:xfrm>
                      <a:off x="0" y="0"/>
                      <a:ext cx="4324350" cy="2071625"/>
                    </a:xfrm>
                    <a:prstGeom prst="rect">
                      <a:avLst/>
                    </a:prstGeom>
                    <a:effectLst>
                      <a:glow rad="101600">
                        <a:srgbClr val="FF0000">
                          <a:alpha val="40000"/>
                        </a:srgbClr>
                      </a:glow>
                    </a:effectLst>
                  </pic:spPr>
                </pic:pic>
              </a:graphicData>
            </a:graphic>
            <wp14:sizeRelH relativeFrom="margin">
              <wp14:pctWidth>0</wp14:pctWidth>
            </wp14:sizeRelH>
            <wp14:sizeRelV relativeFrom="margin">
              <wp14:pctHeight>0</wp14:pctHeight>
            </wp14:sizeRelV>
          </wp:anchor>
        </w:drawing>
      </w:r>
    </w:p>
    <w:p w14:paraId="4374C16E" w14:textId="26F4E762" w:rsidR="009D04D0" w:rsidRPr="009502B2" w:rsidRDefault="009D04D0" w:rsidP="009D04D0">
      <w:pPr>
        <w:pStyle w:val="NormalWeb"/>
        <w:spacing w:before="0" w:beforeAutospacing="0" w:after="255" w:afterAutospacing="0"/>
        <w:rPr>
          <w:rFonts w:asciiTheme="minorHAnsi" w:hAnsiTheme="minorHAnsi" w:cstheme="minorHAnsi"/>
          <w:color w:val="313131"/>
          <w:sz w:val="22"/>
          <w:szCs w:val="22"/>
        </w:rPr>
      </w:pPr>
    </w:p>
    <w:p w14:paraId="712D7C63" w14:textId="34EB5854" w:rsidR="009D04D0" w:rsidRPr="009502B2" w:rsidRDefault="009D04D0" w:rsidP="009D04D0">
      <w:pPr>
        <w:pStyle w:val="NormalWeb"/>
        <w:spacing w:before="0" w:beforeAutospacing="0" w:after="255" w:afterAutospacing="0"/>
        <w:rPr>
          <w:rFonts w:asciiTheme="minorHAnsi" w:hAnsiTheme="minorHAnsi" w:cstheme="minorHAnsi"/>
          <w:color w:val="313131"/>
          <w:sz w:val="22"/>
          <w:szCs w:val="22"/>
        </w:rPr>
      </w:pPr>
    </w:p>
    <w:p w14:paraId="7909E396" w14:textId="373D2EBB" w:rsidR="009D04D0" w:rsidRPr="00614D3C" w:rsidRDefault="009D04D0" w:rsidP="009D04D0">
      <w:pPr>
        <w:pStyle w:val="NormalWeb"/>
        <w:spacing w:before="0" w:beforeAutospacing="0" w:after="255" w:afterAutospacing="0"/>
        <w:rPr>
          <w:rFonts w:asciiTheme="minorHAnsi" w:hAnsiTheme="minorHAnsi" w:cstheme="minorHAnsi"/>
          <w:color w:val="313131"/>
          <w:sz w:val="22"/>
          <w:szCs w:val="22"/>
          <w14:glow w14:rad="228600">
            <w14:srgbClr w14:val="FF0000">
              <w14:alpha w14:val="60000"/>
            </w14:srgbClr>
          </w14:glow>
        </w:rPr>
      </w:pPr>
    </w:p>
    <w:p w14:paraId="0B6CFAFD" w14:textId="77777777" w:rsidR="009D04D0" w:rsidRPr="00614D3C" w:rsidRDefault="009D04D0" w:rsidP="009D04D0">
      <w:pPr>
        <w:pStyle w:val="NormalWeb"/>
        <w:spacing w:before="0" w:beforeAutospacing="0" w:after="255" w:afterAutospacing="0"/>
        <w:rPr>
          <w:rFonts w:asciiTheme="minorHAnsi" w:hAnsiTheme="minorHAnsi" w:cstheme="minorHAnsi"/>
          <w:color w:val="313131"/>
          <w:sz w:val="22"/>
          <w:szCs w:val="22"/>
          <w14:glow w14:rad="0">
            <w14:schemeClr w14:val="accent1"/>
          </w14:glow>
        </w:rPr>
      </w:pPr>
    </w:p>
    <w:p w14:paraId="6EE57B5F" w14:textId="77777777" w:rsidR="009D04D0" w:rsidRPr="00614D3C" w:rsidRDefault="009D04D0" w:rsidP="009D04D0">
      <w:pPr>
        <w:pStyle w:val="NormalWeb"/>
        <w:spacing w:before="0" w:beforeAutospacing="0" w:after="255" w:afterAutospacing="0"/>
        <w:rPr>
          <w:rFonts w:asciiTheme="minorHAnsi" w:hAnsiTheme="minorHAnsi" w:cstheme="minorHAnsi"/>
          <w:color w:val="313131"/>
          <w:sz w:val="22"/>
          <w:szCs w:val="22"/>
          <w14:glow w14:rad="101600">
            <w14:schemeClr w14:val="accent2">
              <w14:alpha w14:val="60000"/>
              <w14:satMod w14:val="175000"/>
            </w14:schemeClr>
          </w14:glow>
        </w:rPr>
      </w:pPr>
    </w:p>
    <w:p w14:paraId="74BAE5F1" w14:textId="77777777" w:rsidR="009D04D0" w:rsidRPr="009502B2" w:rsidRDefault="009D04D0" w:rsidP="009D04D0">
      <w:pPr>
        <w:pStyle w:val="NormalWeb"/>
        <w:spacing w:before="0" w:beforeAutospacing="0" w:after="255" w:afterAutospacing="0"/>
        <w:rPr>
          <w:rFonts w:asciiTheme="minorHAnsi" w:hAnsiTheme="minorHAnsi" w:cstheme="minorHAnsi"/>
          <w:color w:val="313131"/>
          <w:sz w:val="22"/>
          <w:szCs w:val="22"/>
        </w:rPr>
      </w:pPr>
    </w:p>
    <w:p w14:paraId="41FEA0CB" w14:textId="0BE95E37" w:rsidR="009D04D0" w:rsidRPr="00F174B4" w:rsidRDefault="009D04D0" w:rsidP="009D04D0">
      <w:pPr>
        <w:pStyle w:val="NormalWeb"/>
        <w:spacing w:before="0" w:beforeAutospacing="0" w:after="255" w:afterAutospacing="0"/>
        <w:rPr>
          <w:rFonts w:asciiTheme="minorHAnsi" w:hAnsiTheme="minorHAnsi" w:cstheme="minorHAnsi"/>
          <w:color w:val="171717" w:themeColor="background2" w:themeShade="1A"/>
          <w:sz w:val="22"/>
          <w:szCs w:val="22"/>
        </w:rPr>
      </w:pPr>
      <w:r w:rsidRPr="00F174B4">
        <w:rPr>
          <w:rFonts w:asciiTheme="minorHAnsi" w:hAnsiTheme="minorHAnsi" w:cstheme="minorHAnsi"/>
          <w:color w:val="171717" w:themeColor="background2" w:themeShade="1A"/>
          <w:sz w:val="22"/>
          <w:szCs w:val="22"/>
        </w:rPr>
        <w:t>3.   Fold the circle in half and half again and then cut the hole for the centre by just slightly snipping the corner.</w:t>
      </w:r>
    </w:p>
    <w:p w14:paraId="606B6236" w14:textId="77777777" w:rsidR="009D04D0" w:rsidRPr="00F174B4" w:rsidRDefault="009D04D0" w:rsidP="009D04D0">
      <w:pPr>
        <w:pStyle w:val="NormalWeb"/>
        <w:spacing w:before="0" w:beforeAutospacing="0" w:after="255" w:afterAutospacing="0"/>
        <w:rPr>
          <w:rFonts w:asciiTheme="minorHAnsi" w:hAnsiTheme="minorHAnsi" w:cstheme="minorHAnsi"/>
          <w:color w:val="171717" w:themeColor="background2" w:themeShade="1A"/>
          <w:sz w:val="22"/>
          <w:szCs w:val="22"/>
        </w:rPr>
      </w:pPr>
      <w:r w:rsidRPr="00F174B4">
        <w:rPr>
          <w:rFonts w:asciiTheme="minorHAnsi" w:hAnsiTheme="minorHAnsi" w:cstheme="minorHAnsi"/>
          <w:color w:val="171717" w:themeColor="background2" w:themeShade="1A"/>
          <w:sz w:val="22"/>
          <w:szCs w:val="22"/>
        </w:rPr>
        <w:t>4.   slip the fabric over the handle of the spoon and tightly tie with a piece of ribbon or string or anything you have at home that would do the trick.</w:t>
      </w:r>
    </w:p>
    <w:p w14:paraId="375DE36D" w14:textId="77777777" w:rsidR="00FF08D6" w:rsidRDefault="009D04D0" w:rsidP="009D04D0">
      <w:pPr>
        <w:pStyle w:val="NormalWeb"/>
        <w:spacing w:before="0" w:beforeAutospacing="0" w:after="255" w:afterAutospacing="0"/>
        <w:rPr>
          <w:rFonts w:asciiTheme="minorHAnsi" w:hAnsiTheme="minorHAnsi" w:cstheme="minorHAnsi"/>
          <w:color w:val="171717" w:themeColor="background2" w:themeShade="1A"/>
          <w:sz w:val="22"/>
          <w:szCs w:val="22"/>
        </w:rPr>
      </w:pPr>
      <w:r w:rsidRPr="00F174B4">
        <w:rPr>
          <w:rFonts w:asciiTheme="minorHAnsi" w:hAnsiTheme="minorHAnsi" w:cstheme="minorHAnsi"/>
          <w:color w:val="171717" w:themeColor="background2" w:themeShade="1A"/>
          <w:sz w:val="22"/>
          <w:szCs w:val="22"/>
        </w:rPr>
        <w:t>5.   Draw</w:t>
      </w:r>
      <w:r w:rsidR="00851303" w:rsidRPr="00F174B4">
        <w:rPr>
          <w:rFonts w:asciiTheme="minorHAnsi" w:hAnsiTheme="minorHAnsi" w:cstheme="minorHAnsi"/>
          <w:color w:val="171717" w:themeColor="background2" w:themeShade="1A"/>
          <w:sz w:val="22"/>
          <w:szCs w:val="22"/>
        </w:rPr>
        <w:t xml:space="preserve"> the </w:t>
      </w:r>
      <w:r w:rsidRPr="00F174B4">
        <w:rPr>
          <w:rFonts w:asciiTheme="minorHAnsi" w:hAnsiTheme="minorHAnsi" w:cstheme="minorHAnsi"/>
          <w:color w:val="171717" w:themeColor="background2" w:themeShade="1A"/>
          <w:sz w:val="22"/>
          <w:szCs w:val="22"/>
        </w:rPr>
        <w:t xml:space="preserve">face, add hair if you like, using wool, string, fabric </w:t>
      </w:r>
      <w:r w:rsidR="00B03DCA" w:rsidRPr="00F174B4">
        <w:rPr>
          <w:rFonts w:asciiTheme="minorHAnsi" w:hAnsiTheme="minorHAnsi" w:cstheme="minorHAnsi"/>
          <w:color w:val="171717" w:themeColor="background2" w:themeShade="1A"/>
          <w:sz w:val="22"/>
          <w:szCs w:val="22"/>
        </w:rPr>
        <w:t>or tinfoil</w:t>
      </w:r>
      <w:r w:rsidRPr="00F174B4">
        <w:rPr>
          <w:rFonts w:asciiTheme="minorHAnsi" w:hAnsiTheme="minorHAnsi" w:cstheme="minorHAnsi"/>
          <w:color w:val="171717" w:themeColor="background2" w:themeShade="1A"/>
          <w:sz w:val="22"/>
          <w:szCs w:val="22"/>
        </w:rPr>
        <w:t xml:space="preserve"> maybe make a wee tinfoil hat whatever you like it’s your creative art.</w:t>
      </w:r>
      <w:bookmarkStart w:id="0" w:name="_Hlk36765791"/>
    </w:p>
    <w:p w14:paraId="2AB07092" w14:textId="2BC4C8F3" w:rsidR="009D04D0" w:rsidRPr="00F174B4" w:rsidRDefault="008639CD" w:rsidP="009D04D0">
      <w:pPr>
        <w:pStyle w:val="NormalWeb"/>
        <w:spacing w:before="0" w:beforeAutospacing="0" w:after="255" w:afterAutospacing="0"/>
        <w:rPr>
          <w:rFonts w:asciiTheme="minorHAnsi" w:hAnsiTheme="minorHAnsi" w:cstheme="minorHAnsi"/>
          <w:color w:val="171717" w:themeColor="background2" w:themeShade="1A"/>
          <w:sz w:val="22"/>
          <w:szCs w:val="22"/>
        </w:rPr>
      </w:pPr>
      <w:r w:rsidRPr="00F174B4">
        <w:rPr>
          <w:rFonts w:asciiTheme="minorHAnsi" w:hAnsiTheme="minorHAnsi" w:cstheme="minorHAnsi"/>
          <w:color w:val="171717" w:themeColor="background2" w:themeShade="1A"/>
          <w:sz w:val="22"/>
          <w:szCs w:val="22"/>
        </w:rPr>
        <w:t>Why don’t you post and let us see your wooden spoon art on your online group or step by steps Facebook page</w:t>
      </w:r>
      <w:bookmarkEnd w:id="0"/>
    </w:p>
    <w:p w14:paraId="4DDB4E68" w14:textId="77777777" w:rsidR="009D04D0" w:rsidRPr="00F174B4" w:rsidRDefault="009D04D0" w:rsidP="009D04D0">
      <w:pPr>
        <w:pStyle w:val="NormalWeb"/>
        <w:spacing w:before="0" w:beforeAutospacing="0" w:after="255" w:afterAutospacing="0"/>
        <w:rPr>
          <w:rFonts w:asciiTheme="minorHAnsi" w:hAnsiTheme="minorHAnsi" w:cstheme="minorHAnsi"/>
          <w:color w:val="171717" w:themeColor="background2" w:themeShade="1A"/>
          <w:sz w:val="22"/>
          <w:szCs w:val="22"/>
        </w:rPr>
      </w:pPr>
      <w:r w:rsidRPr="00F174B4">
        <w:rPr>
          <w:rFonts w:asciiTheme="minorHAnsi" w:hAnsiTheme="minorHAnsi" w:cstheme="minorHAnsi"/>
          <w:color w:val="171717" w:themeColor="background2" w:themeShade="1A"/>
          <w:sz w:val="22"/>
          <w:szCs w:val="22"/>
        </w:rPr>
        <w:t>I hope you have fun.</w:t>
      </w:r>
    </w:p>
    <w:p w14:paraId="4A5FFBB8" w14:textId="77777777" w:rsidR="000715A1" w:rsidRPr="001A0714" w:rsidRDefault="000715A1" w:rsidP="000715A1">
      <w:pPr>
        <w:spacing w:before="75" w:after="150" w:line="240" w:lineRule="auto"/>
        <w:outlineLvl w:val="1"/>
        <w:rPr>
          <w:rFonts w:ascii="&amp;quot" w:eastAsia="Times New Roman" w:hAnsi="&amp;quot" w:cs="Times New Roman"/>
          <w:b/>
          <w:bCs/>
          <w:caps/>
          <w:color w:val="2F5496" w:themeColor="accent1" w:themeShade="BF"/>
          <w:sz w:val="33"/>
          <w:szCs w:val="33"/>
          <w:lang w:eastAsia="en-GB"/>
        </w:rPr>
      </w:pPr>
      <w:r w:rsidRPr="00B80580">
        <w:rPr>
          <w:rFonts w:ascii="&amp;quot" w:eastAsia="Times New Roman" w:hAnsi="&amp;quot" w:cs="Times New Roman"/>
          <w:b/>
          <w:bCs/>
          <w:caps/>
          <w:color w:val="2F5496" w:themeColor="accent1" w:themeShade="BF"/>
          <w:sz w:val="33"/>
          <w:szCs w:val="33"/>
          <w:lang w:eastAsia="en-GB"/>
        </w:rPr>
        <w:t xml:space="preserve">Learning Opportunities: </w:t>
      </w:r>
    </w:p>
    <w:p w14:paraId="5F489D7B" w14:textId="77777777" w:rsidR="000715A1" w:rsidRPr="00FF08D6" w:rsidRDefault="000715A1" w:rsidP="000715A1">
      <w:pPr>
        <w:numPr>
          <w:ilvl w:val="0"/>
          <w:numId w:val="9"/>
        </w:numPr>
        <w:spacing w:after="0" w:line="240" w:lineRule="auto"/>
        <w:ind w:left="450"/>
        <w:rPr>
          <w:rFonts w:ascii="&amp;quot" w:eastAsia="Times New Roman" w:hAnsi="&amp;quot" w:cs="Times New Roman"/>
          <w:color w:val="0D0D0D" w:themeColor="text1" w:themeTint="F2"/>
          <w:sz w:val="24"/>
          <w:szCs w:val="24"/>
          <w:lang w:eastAsia="en-GB"/>
        </w:rPr>
      </w:pPr>
      <w:r w:rsidRPr="00FF08D6">
        <w:rPr>
          <w:rFonts w:ascii="&amp;quot" w:eastAsia="Times New Roman" w:hAnsi="&amp;quot" w:cs="Times New Roman"/>
          <w:color w:val="0D0D0D" w:themeColor="text1" w:themeTint="F2"/>
          <w:sz w:val="24"/>
          <w:szCs w:val="24"/>
          <w:lang w:eastAsia="en-GB"/>
        </w:rPr>
        <w:t xml:space="preserve">Sensory texture exploration </w:t>
      </w:r>
    </w:p>
    <w:p w14:paraId="7FCE5723" w14:textId="77777777" w:rsidR="000715A1" w:rsidRPr="00FF08D6" w:rsidRDefault="000715A1" w:rsidP="000715A1">
      <w:pPr>
        <w:numPr>
          <w:ilvl w:val="0"/>
          <w:numId w:val="9"/>
        </w:numPr>
        <w:spacing w:after="0" w:line="240" w:lineRule="auto"/>
        <w:ind w:left="450"/>
        <w:rPr>
          <w:rFonts w:ascii="&amp;quot" w:eastAsia="Times New Roman" w:hAnsi="&amp;quot" w:cs="Times New Roman"/>
          <w:color w:val="0D0D0D" w:themeColor="text1" w:themeTint="F2"/>
          <w:sz w:val="24"/>
          <w:szCs w:val="24"/>
          <w:lang w:eastAsia="en-GB"/>
        </w:rPr>
      </w:pPr>
      <w:r w:rsidRPr="00FF08D6">
        <w:rPr>
          <w:rFonts w:ascii="&amp;quot" w:eastAsia="Times New Roman" w:hAnsi="&amp;quot" w:cs="Times New Roman"/>
          <w:color w:val="0D0D0D" w:themeColor="text1" w:themeTint="F2"/>
          <w:sz w:val="24"/>
          <w:szCs w:val="24"/>
          <w:lang w:eastAsia="en-GB"/>
        </w:rPr>
        <w:t>Creativity and Imaginative Play</w:t>
      </w:r>
    </w:p>
    <w:p w14:paraId="29F1E9A7" w14:textId="77777777" w:rsidR="000715A1" w:rsidRPr="00FF08D6" w:rsidRDefault="000715A1" w:rsidP="000715A1">
      <w:pPr>
        <w:numPr>
          <w:ilvl w:val="0"/>
          <w:numId w:val="9"/>
        </w:numPr>
        <w:spacing w:after="0" w:line="240" w:lineRule="auto"/>
        <w:ind w:left="450"/>
        <w:rPr>
          <w:rFonts w:ascii="&amp;quot" w:eastAsia="Times New Roman" w:hAnsi="&amp;quot" w:cs="Times New Roman"/>
          <w:color w:val="0D0D0D" w:themeColor="text1" w:themeTint="F2"/>
          <w:sz w:val="24"/>
          <w:szCs w:val="24"/>
          <w:lang w:eastAsia="en-GB"/>
        </w:rPr>
      </w:pPr>
      <w:r w:rsidRPr="00FF08D6">
        <w:rPr>
          <w:rFonts w:ascii="&amp;quot" w:eastAsia="Times New Roman" w:hAnsi="&amp;quot" w:cs="Times New Roman"/>
          <w:color w:val="0D0D0D" w:themeColor="text1" w:themeTint="F2"/>
          <w:sz w:val="24"/>
          <w:szCs w:val="24"/>
          <w:lang w:eastAsia="en-GB"/>
        </w:rPr>
        <w:t xml:space="preserve">Fine Motor Skills </w:t>
      </w:r>
    </w:p>
    <w:p w14:paraId="409D82F6" w14:textId="77777777" w:rsidR="000715A1" w:rsidRPr="00FF08D6" w:rsidRDefault="000715A1" w:rsidP="000715A1">
      <w:pPr>
        <w:numPr>
          <w:ilvl w:val="0"/>
          <w:numId w:val="9"/>
        </w:numPr>
        <w:spacing w:after="0" w:line="240" w:lineRule="auto"/>
        <w:ind w:left="450"/>
        <w:rPr>
          <w:rFonts w:ascii="&amp;quot" w:eastAsia="Times New Roman" w:hAnsi="&amp;quot" w:cs="Times New Roman"/>
          <w:color w:val="0D0D0D" w:themeColor="text1" w:themeTint="F2"/>
          <w:sz w:val="24"/>
          <w:szCs w:val="24"/>
          <w:lang w:eastAsia="en-GB"/>
        </w:rPr>
      </w:pPr>
      <w:r w:rsidRPr="00FF08D6">
        <w:rPr>
          <w:rFonts w:ascii="&amp;quot" w:eastAsia="Times New Roman" w:hAnsi="&amp;quot" w:cs="Times New Roman"/>
          <w:color w:val="0D0D0D" w:themeColor="text1" w:themeTint="F2"/>
          <w:sz w:val="24"/>
          <w:szCs w:val="24"/>
          <w:lang w:eastAsia="en-GB"/>
        </w:rPr>
        <w:t>Concentration</w:t>
      </w:r>
    </w:p>
    <w:p w14:paraId="75B5E24B" w14:textId="0B7D5D79" w:rsidR="000715A1" w:rsidRPr="00FF08D6" w:rsidRDefault="000715A1" w:rsidP="000715A1">
      <w:pPr>
        <w:numPr>
          <w:ilvl w:val="0"/>
          <w:numId w:val="9"/>
        </w:numPr>
        <w:spacing w:after="0" w:line="240" w:lineRule="auto"/>
        <w:ind w:left="450"/>
        <w:rPr>
          <w:rFonts w:ascii="&amp;quot" w:eastAsia="Times New Roman" w:hAnsi="&amp;quot" w:cs="Times New Roman"/>
          <w:color w:val="0D0D0D" w:themeColor="text1" w:themeTint="F2"/>
          <w:sz w:val="24"/>
          <w:szCs w:val="24"/>
          <w:lang w:eastAsia="en-GB"/>
        </w:rPr>
      </w:pPr>
      <w:r w:rsidRPr="00FF08D6">
        <w:rPr>
          <w:rFonts w:ascii="&amp;quot" w:eastAsia="Times New Roman" w:hAnsi="&amp;quot" w:cs="Times New Roman"/>
          <w:color w:val="0D0D0D" w:themeColor="text1" w:themeTint="F2"/>
          <w:sz w:val="24"/>
          <w:szCs w:val="24"/>
          <w:lang w:eastAsia="en-GB"/>
        </w:rPr>
        <w:t>Language developmen</w:t>
      </w:r>
      <w:r w:rsidR="00291066" w:rsidRPr="00FF08D6">
        <w:rPr>
          <w:rFonts w:ascii="&amp;quot" w:eastAsia="Times New Roman" w:hAnsi="&amp;quot" w:cs="Times New Roman"/>
          <w:color w:val="0D0D0D" w:themeColor="text1" w:themeTint="F2"/>
          <w:sz w:val="24"/>
          <w:szCs w:val="24"/>
          <w:lang w:eastAsia="en-GB"/>
        </w:rPr>
        <w:t xml:space="preserve">t </w:t>
      </w:r>
    </w:p>
    <w:p w14:paraId="71B4EAD3" w14:textId="17274F22" w:rsidR="00291066" w:rsidRPr="00FF08D6" w:rsidRDefault="00E844EF" w:rsidP="000715A1">
      <w:pPr>
        <w:numPr>
          <w:ilvl w:val="0"/>
          <w:numId w:val="9"/>
        </w:numPr>
        <w:spacing w:after="0" w:line="240" w:lineRule="auto"/>
        <w:ind w:left="450"/>
        <w:rPr>
          <w:rFonts w:cstheme="minorHAnsi"/>
          <w:color w:val="0D0D0D" w:themeColor="text1" w:themeTint="F2"/>
          <w:shd w:val="clear" w:color="auto" w:fill="FFFFFF"/>
        </w:rPr>
      </w:pPr>
      <w:r w:rsidRPr="00FF08D6">
        <w:rPr>
          <w:rFonts w:cstheme="minorHAnsi"/>
          <w:b/>
          <w:bCs/>
          <w:color w:val="0D0D0D" w:themeColor="text1" w:themeTint="F2"/>
          <w:shd w:val="clear" w:color="auto" w:fill="FFFFFF"/>
        </w:rPr>
        <w:t>Boost</w:t>
      </w:r>
      <w:r w:rsidR="00291066" w:rsidRPr="00FF08D6">
        <w:rPr>
          <w:rFonts w:cstheme="minorHAnsi"/>
          <w:b/>
          <w:bCs/>
          <w:color w:val="0D0D0D" w:themeColor="text1" w:themeTint="F2"/>
          <w:shd w:val="clear" w:color="auto" w:fill="FFFFFF"/>
        </w:rPr>
        <w:t xml:space="preserve"> Self Esteem</w:t>
      </w:r>
      <w:r w:rsidR="00291066" w:rsidRPr="00FF08D6">
        <w:rPr>
          <w:rFonts w:cstheme="minorHAnsi"/>
          <w:color w:val="0D0D0D" w:themeColor="text1" w:themeTint="F2"/>
          <w:shd w:val="clear" w:color="auto" w:fill="FFFFFF"/>
        </w:rPr>
        <w:t xml:space="preserve"> </w:t>
      </w:r>
    </w:p>
    <w:p w14:paraId="7066A85F" w14:textId="72627347" w:rsidR="00291066" w:rsidRPr="00FF08D6" w:rsidRDefault="00291066" w:rsidP="000715A1">
      <w:pPr>
        <w:numPr>
          <w:ilvl w:val="0"/>
          <w:numId w:val="9"/>
        </w:numPr>
        <w:spacing w:after="0" w:line="240" w:lineRule="auto"/>
        <w:ind w:left="450"/>
        <w:rPr>
          <w:rFonts w:eastAsia="Times New Roman" w:cstheme="minorHAnsi"/>
          <w:color w:val="0D0D0D" w:themeColor="text1" w:themeTint="F2"/>
          <w:lang w:eastAsia="en-GB"/>
        </w:rPr>
      </w:pPr>
      <w:r w:rsidRPr="00FF08D6">
        <w:rPr>
          <w:rFonts w:cstheme="minorHAnsi"/>
          <w:color w:val="0D0D0D" w:themeColor="text1" w:themeTint="F2"/>
          <w:shd w:val="clear" w:color="auto" w:fill="FFFFFF"/>
        </w:rPr>
        <w:t xml:space="preserve">Problem </w:t>
      </w:r>
      <w:r w:rsidR="00E844EF" w:rsidRPr="00FF08D6">
        <w:rPr>
          <w:rFonts w:cstheme="minorHAnsi"/>
          <w:color w:val="0D0D0D" w:themeColor="text1" w:themeTint="F2"/>
          <w:shd w:val="clear" w:color="auto" w:fill="FFFFFF"/>
        </w:rPr>
        <w:t>solving –</w:t>
      </w:r>
      <w:r w:rsidRPr="00FF08D6">
        <w:rPr>
          <w:rFonts w:cstheme="minorHAnsi"/>
          <w:color w:val="0D0D0D" w:themeColor="text1" w:themeTint="F2"/>
          <w:shd w:val="clear" w:color="auto" w:fill="FFFFFF"/>
        </w:rPr>
        <w:t xml:space="preserve"> overcoming challenges </w:t>
      </w:r>
    </w:p>
    <w:p w14:paraId="54502FC8" w14:textId="52948423" w:rsidR="00291066" w:rsidRPr="00FF08D6" w:rsidRDefault="00291066" w:rsidP="000715A1">
      <w:pPr>
        <w:numPr>
          <w:ilvl w:val="0"/>
          <w:numId w:val="9"/>
        </w:numPr>
        <w:spacing w:after="0" w:line="240" w:lineRule="auto"/>
        <w:ind w:left="450"/>
        <w:rPr>
          <w:rFonts w:eastAsia="Times New Roman" w:cstheme="minorHAnsi"/>
          <w:color w:val="0D0D0D" w:themeColor="text1" w:themeTint="F2"/>
          <w:lang w:eastAsia="en-GB"/>
        </w:rPr>
      </w:pPr>
      <w:r w:rsidRPr="00FF08D6">
        <w:rPr>
          <w:rFonts w:cstheme="minorHAnsi"/>
          <w:color w:val="0D0D0D" w:themeColor="text1" w:themeTint="F2"/>
          <w:shd w:val="clear" w:color="auto" w:fill="FFFFFF"/>
        </w:rPr>
        <w:t>Colour</w:t>
      </w:r>
      <w:r w:rsidR="007B3AD1" w:rsidRPr="00FF08D6">
        <w:rPr>
          <w:rFonts w:cstheme="minorHAnsi"/>
          <w:color w:val="0D0D0D" w:themeColor="text1" w:themeTint="F2"/>
          <w:shd w:val="clear" w:color="auto" w:fill="FFFFFF"/>
        </w:rPr>
        <w:t xml:space="preserve"> and shape</w:t>
      </w:r>
      <w:r w:rsidRPr="00FF08D6">
        <w:rPr>
          <w:rFonts w:cstheme="minorHAnsi"/>
          <w:color w:val="0D0D0D" w:themeColor="text1" w:themeTint="F2"/>
          <w:shd w:val="clear" w:color="auto" w:fill="FFFFFF"/>
        </w:rPr>
        <w:t xml:space="preserve"> recognition</w:t>
      </w:r>
    </w:p>
    <w:p w14:paraId="269E17F2" w14:textId="1AC05928" w:rsidR="0049761F" w:rsidRPr="00FF08D6" w:rsidRDefault="0049761F" w:rsidP="000715A1">
      <w:pPr>
        <w:numPr>
          <w:ilvl w:val="0"/>
          <w:numId w:val="9"/>
        </w:numPr>
        <w:spacing w:after="0" w:line="240" w:lineRule="auto"/>
        <w:ind w:left="450"/>
        <w:rPr>
          <w:rFonts w:eastAsia="Times New Roman" w:cstheme="minorHAnsi"/>
          <w:color w:val="0D0D0D" w:themeColor="text1" w:themeTint="F2"/>
          <w:lang w:eastAsia="en-GB"/>
        </w:rPr>
      </w:pPr>
      <w:r w:rsidRPr="00FF08D6">
        <w:rPr>
          <w:rFonts w:cstheme="minorHAnsi"/>
          <w:color w:val="0D0D0D" w:themeColor="text1" w:themeTint="F2"/>
          <w:shd w:val="clear" w:color="auto" w:fill="FFFFFF"/>
        </w:rPr>
        <w:t xml:space="preserve">role-play social/emotional </w:t>
      </w:r>
      <w:r w:rsidRPr="00FF08D6">
        <w:rPr>
          <w:rFonts w:cstheme="minorHAnsi"/>
          <w:b/>
          <w:bCs/>
          <w:color w:val="0D0D0D" w:themeColor="text1" w:themeTint="F2"/>
        </w:rPr>
        <w:t>development</w:t>
      </w:r>
    </w:p>
    <w:p w14:paraId="6029220E" w14:textId="77777777" w:rsidR="000D0F69" w:rsidRPr="00CC4790" w:rsidRDefault="000D0F69" w:rsidP="000D0F69">
      <w:pPr>
        <w:spacing w:after="0" w:line="240" w:lineRule="auto"/>
        <w:ind w:left="450"/>
        <w:rPr>
          <w:rFonts w:eastAsia="Times New Roman" w:cstheme="minorHAnsi"/>
          <w:color w:val="0D0D0D" w:themeColor="text1" w:themeTint="F2"/>
          <w:lang w:eastAsia="en-GB"/>
        </w:rPr>
      </w:pPr>
    </w:p>
    <w:p w14:paraId="448818E4" w14:textId="36597BB9" w:rsidR="009E4C43" w:rsidRPr="00F174B4" w:rsidRDefault="006771EE" w:rsidP="00522667">
      <w:pPr>
        <w:rPr>
          <w:rFonts w:ascii="Arial" w:eastAsia="Times New Roman" w:hAnsi="Arial" w:cs="Arial"/>
          <w:color w:val="0D0D0D" w:themeColor="text1" w:themeTint="F2"/>
          <w:lang w:eastAsia="en-GB"/>
        </w:rPr>
      </w:pPr>
      <w:r w:rsidRPr="00DC114D">
        <w:rPr>
          <w:rFonts w:cstheme="minorHAnsi"/>
          <w:b/>
          <w:bCs/>
          <w:spacing w:val="8"/>
          <w:sz w:val="28"/>
          <w:szCs w:val="28"/>
          <w:shd w:val="clear" w:color="auto" w:fill="FFFFFF"/>
        </w:rPr>
        <w:t>Story time:</w:t>
      </w:r>
      <w:r w:rsidR="004F0EE4" w:rsidRPr="004F0EE4">
        <w:rPr>
          <w:b/>
          <w:bCs/>
        </w:rPr>
        <w:t xml:space="preserve"> </w:t>
      </w:r>
      <w:r w:rsidR="004F0EE4" w:rsidRPr="001555FE">
        <w:rPr>
          <w:rFonts w:ascii="Arial" w:eastAsia="Times New Roman" w:hAnsi="Arial" w:cs="Arial"/>
          <w:color w:val="222222"/>
          <w:lang w:eastAsia="en-GB"/>
        </w:rPr>
        <w:t xml:space="preserve"> </w:t>
      </w:r>
      <w:r w:rsidR="004F0EE4" w:rsidRPr="00F174B4">
        <w:rPr>
          <w:rFonts w:eastAsia="Times New Roman" w:cstheme="minorHAnsi"/>
          <w:color w:val="0D0D0D" w:themeColor="text1" w:themeTint="F2"/>
          <w:lang w:eastAsia="en-GB"/>
        </w:rPr>
        <w:t>Why is it important to read to your little ones</w:t>
      </w:r>
    </w:p>
    <w:p w14:paraId="1D9D8EDA" w14:textId="77777777" w:rsidR="006D32AD" w:rsidRDefault="000D33E8" w:rsidP="005A1D15">
      <w:pPr>
        <w:rPr>
          <w:rFonts w:eastAsia="Times New Roman" w:cstheme="minorHAnsi"/>
          <w:color w:val="0D0D0D" w:themeColor="text1" w:themeTint="F2"/>
          <w:lang w:eastAsia="en-GB"/>
        </w:rPr>
      </w:pPr>
      <w:r w:rsidRPr="00F174B4">
        <w:rPr>
          <w:rFonts w:eastAsia="Times New Roman" w:cstheme="minorHAnsi"/>
          <w:b/>
          <w:bCs/>
          <w:color w:val="0D0D0D" w:themeColor="text1" w:themeTint="F2"/>
          <w:lang w:eastAsia="en-GB"/>
        </w:rPr>
        <w:t>Reading aloud</w:t>
      </w:r>
      <w:r w:rsidRPr="00F174B4">
        <w:rPr>
          <w:rFonts w:eastAsia="Times New Roman" w:cstheme="minorHAnsi"/>
          <w:color w:val="0D0D0D" w:themeColor="text1" w:themeTint="F2"/>
          <w:lang w:eastAsia="en-GB"/>
        </w:rPr>
        <w:t xml:space="preserve"> </w:t>
      </w:r>
      <w:r w:rsidR="00522667" w:rsidRPr="00F174B4">
        <w:rPr>
          <w:rFonts w:eastAsia="Times New Roman" w:cstheme="minorHAnsi"/>
          <w:color w:val="0D0D0D" w:themeColor="text1" w:themeTint="F2"/>
          <w:lang w:eastAsia="en-GB"/>
        </w:rPr>
        <w:t xml:space="preserve">and sharing stories can: help your child get to know sounds, words and language, and </w:t>
      </w:r>
      <w:r w:rsidR="00211D81" w:rsidRPr="00F174B4">
        <w:rPr>
          <w:rFonts w:eastAsia="Times New Roman" w:cstheme="minorHAnsi"/>
          <w:color w:val="0D0D0D" w:themeColor="text1" w:themeTint="F2"/>
          <w:lang w:eastAsia="en-GB"/>
        </w:rPr>
        <w:t xml:space="preserve">it helps them </w:t>
      </w:r>
      <w:r w:rsidR="00273F07" w:rsidRPr="00F174B4">
        <w:rPr>
          <w:rFonts w:eastAsia="Times New Roman" w:cstheme="minorHAnsi"/>
          <w:color w:val="0D0D0D" w:themeColor="text1" w:themeTint="F2"/>
          <w:lang w:eastAsia="en-GB"/>
        </w:rPr>
        <w:t>develop</w:t>
      </w:r>
      <w:r w:rsidR="00211D81" w:rsidRPr="00F174B4">
        <w:rPr>
          <w:rFonts w:eastAsia="Times New Roman" w:cstheme="minorHAnsi"/>
          <w:color w:val="0D0D0D" w:themeColor="text1" w:themeTint="F2"/>
          <w:lang w:eastAsia="en-GB"/>
        </w:rPr>
        <w:t xml:space="preserve"> </w:t>
      </w:r>
      <w:r w:rsidR="00522667" w:rsidRPr="00F174B4">
        <w:rPr>
          <w:rFonts w:eastAsia="Times New Roman" w:cstheme="minorHAnsi"/>
          <w:color w:val="0D0D0D" w:themeColor="text1" w:themeTint="F2"/>
          <w:lang w:eastAsia="en-GB"/>
        </w:rPr>
        <w:t xml:space="preserve">listening </w:t>
      </w:r>
      <w:r w:rsidR="00E40F2D" w:rsidRPr="00F174B4">
        <w:rPr>
          <w:rFonts w:eastAsia="Times New Roman" w:cstheme="minorHAnsi"/>
          <w:color w:val="0D0D0D" w:themeColor="text1" w:themeTint="F2"/>
          <w:lang w:eastAsia="en-GB"/>
        </w:rPr>
        <w:t>skills.</w:t>
      </w:r>
      <w:r w:rsidR="00522667" w:rsidRPr="00F174B4">
        <w:rPr>
          <w:rFonts w:eastAsia="Times New Roman" w:cstheme="minorHAnsi"/>
          <w:color w:val="0D0D0D" w:themeColor="text1" w:themeTint="F2"/>
          <w:lang w:eastAsia="en-GB"/>
        </w:rPr>
        <w:t xml:space="preserve"> ... spark your child's imagination and stimulate curiosity.</w:t>
      </w:r>
    </w:p>
    <w:p w14:paraId="0BC8E469" w14:textId="55FD0DB4" w:rsidR="005A1D15" w:rsidRDefault="00841B8D" w:rsidP="005A1D15">
      <w:pPr>
        <w:rPr>
          <w:rFonts w:cstheme="minorHAnsi"/>
          <w:color w:val="0D0D0D" w:themeColor="text1" w:themeTint="F2"/>
          <w:spacing w:val="8"/>
          <w:shd w:val="clear" w:color="auto" w:fill="FFFFFF"/>
        </w:rPr>
      </w:pPr>
      <w:bookmarkStart w:id="1" w:name="_Hlk36736222"/>
      <w:r w:rsidRPr="00F174B4">
        <w:rPr>
          <w:rFonts w:cstheme="minorHAnsi"/>
          <w:color w:val="0D0D0D" w:themeColor="text1" w:themeTint="F2"/>
          <w:spacing w:val="8"/>
          <w:shd w:val="clear" w:color="auto" w:fill="FFFFFF"/>
        </w:rPr>
        <w:t>Start with the Listen song:</w:t>
      </w:r>
    </w:p>
    <w:p w14:paraId="0A98DFDD" w14:textId="1E623C0B" w:rsidR="00841B8D" w:rsidRDefault="00841B8D" w:rsidP="005A1D15">
      <w:pPr>
        <w:rPr>
          <w:rFonts w:cstheme="minorHAnsi"/>
          <w:color w:val="0D0D0D" w:themeColor="text1" w:themeTint="F2"/>
          <w:spacing w:val="8"/>
          <w:shd w:val="clear" w:color="auto" w:fill="FFFFFF"/>
        </w:rPr>
      </w:pPr>
      <w:r>
        <w:rPr>
          <w:rFonts w:cstheme="minorHAnsi"/>
          <w:color w:val="0D0D0D" w:themeColor="text1" w:themeTint="F2"/>
          <w:spacing w:val="8"/>
          <w:shd w:val="clear" w:color="auto" w:fill="FFFFFF"/>
        </w:rPr>
        <w:t>f</w:t>
      </w:r>
      <w:r w:rsidRPr="00F174B4">
        <w:rPr>
          <w:rFonts w:cstheme="minorHAnsi"/>
          <w:color w:val="0D0D0D" w:themeColor="text1" w:themeTint="F2"/>
          <w:spacing w:val="8"/>
          <w:shd w:val="clear" w:color="auto" w:fill="FFFFFF"/>
        </w:rPr>
        <w:t>ollowed by Twinkle Twinkle Star- as these songs help settle the children before the story</w:t>
      </w:r>
      <w:r>
        <w:rPr>
          <w:rFonts w:cstheme="minorHAnsi"/>
          <w:color w:val="0D0D0D" w:themeColor="text1" w:themeTint="F2"/>
          <w:spacing w:val="8"/>
          <w:shd w:val="clear" w:color="auto" w:fill="FFFFFF"/>
        </w:rPr>
        <w:t xml:space="preserve"> </w:t>
      </w:r>
    </w:p>
    <w:bookmarkEnd w:id="1"/>
    <w:p w14:paraId="0DB4898B" w14:textId="77777777" w:rsidR="000D0F69" w:rsidRDefault="000D0F69" w:rsidP="00D70F76">
      <w:pPr>
        <w:spacing w:after="0" w:line="240" w:lineRule="auto"/>
        <w:rPr>
          <w:rFonts w:eastAsia="Times New Roman" w:cstheme="minorHAnsi"/>
          <w:color w:val="0D0D0D" w:themeColor="text1" w:themeTint="F2"/>
          <w:lang w:eastAsia="en-GB"/>
        </w:rPr>
      </w:pPr>
      <w:r>
        <w:rPr>
          <w:rFonts w:eastAsia="Times New Roman" w:cstheme="minorHAnsi"/>
          <w:color w:val="0D0D0D" w:themeColor="text1" w:themeTint="F2"/>
          <w:lang w:eastAsia="en-GB"/>
        </w:rPr>
        <w:t xml:space="preserve">Click on the link below. It’s a great interactive story. </w:t>
      </w:r>
    </w:p>
    <w:p w14:paraId="65C4B1B8" w14:textId="77777777" w:rsidR="006D32AD" w:rsidRDefault="006D32AD" w:rsidP="00D70F76">
      <w:pPr>
        <w:spacing w:after="0" w:line="240" w:lineRule="auto"/>
      </w:pPr>
    </w:p>
    <w:p w14:paraId="30402F5C" w14:textId="0B8F59BD" w:rsidR="001655F1" w:rsidRDefault="00C60919" w:rsidP="00D70F76">
      <w:pPr>
        <w:spacing w:after="0" w:line="240" w:lineRule="auto"/>
        <w:rPr>
          <w:rStyle w:val="Hyperlink"/>
          <w:rFonts w:cstheme="minorHAnsi"/>
          <w:spacing w:val="8"/>
          <w:shd w:val="clear" w:color="auto" w:fill="FFFFFF"/>
        </w:rPr>
      </w:pPr>
      <w:hyperlink r:id="rId8" w:history="1">
        <w:r w:rsidR="004F0E23" w:rsidRPr="00CE1A90">
          <w:rPr>
            <w:rStyle w:val="Hyperlink"/>
            <w:rFonts w:cstheme="minorHAnsi"/>
            <w:spacing w:val="8"/>
            <w:shd w:val="clear" w:color="auto" w:fill="FFFFFF"/>
          </w:rPr>
          <w:t>https://www.youtube.com/watch?v=kBi_RoXKVo0</w:t>
        </w:r>
      </w:hyperlink>
      <w:r w:rsidR="001655F1">
        <w:rPr>
          <w:rStyle w:val="Hyperlink"/>
          <w:rFonts w:cstheme="minorHAnsi"/>
          <w:spacing w:val="8"/>
          <w:shd w:val="clear" w:color="auto" w:fill="FFFFFF"/>
        </w:rPr>
        <w:t xml:space="preserve">  </w:t>
      </w:r>
    </w:p>
    <w:p w14:paraId="07F7C6A1" w14:textId="77777777" w:rsidR="00B5260F" w:rsidRDefault="00B5260F" w:rsidP="00D70F76">
      <w:pPr>
        <w:spacing w:after="0" w:line="240" w:lineRule="auto"/>
        <w:rPr>
          <w:rFonts w:cstheme="minorHAnsi"/>
          <w:color w:val="0D0D0D" w:themeColor="text1" w:themeTint="F2"/>
          <w:spacing w:val="8"/>
          <w:shd w:val="clear" w:color="auto" w:fill="FFFFFF"/>
        </w:rPr>
      </w:pPr>
    </w:p>
    <w:p w14:paraId="78BBD040" w14:textId="1782976C" w:rsidR="0051210C" w:rsidRPr="00B5260F" w:rsidRDefault="00BD60E1" w:rsidP="00D70F76">
      <w:pPr>
        <w:spacing w:after="0" w:line="240" w:lineRule="auto"/>
        <w:rPr>
          <w:rFonts w:cstheme="minorHAnsi"/>
          <w:color w:val="0D0D0D" w:themeColor="text1" w:themeTint="F2"/>
          <w:spacing w:val="8"/>
          <w:shd w:val="clear" w:color="auto" w:fill="FFFFFF"/>
        </w:rPr>
      </w:pPr>
      <w:r w:rsidRPr="001A0714">
        <w:rPr>
          <w:rFonts w:cstheme="minorHAnsi"/>
          <w:color w:val="0D0D0D" w:themeColor="text1" w:themeTint="F2"/>
        </w:rPr>
        <w:lastRenderedPageBreak/>
        <w:t xml:space="preserve">Once story ends, I thought it be nice to </w:t>
      </w:r>
      <w:r>
        <w:rPr>
          <w:rFonts w:cstheme="minorHAnsi"/>
          <w:color w:val="0D0D0D" w:themeColor="text1" w:themeTint="F2"/>
        </w:rPr>
        <w:t xml:space="preserve">join in the penguin song </w:t>
      </w:r>
    </w:p>
    <w:p w14:paraId="42118601" w14:textId="58311DEF" w:rsidR="00665E4B" w:rsidRDefault="00C60919" w:rsidP="00D70F76">
      <w:pPr>
        <w:spacing w:after="0" w:line="240" w:lineRule="auto"/>
        <w:rPr>
          <w:rFonts w:cstheme="minorHAnsi"/>
          <w:color w:val="0D0D0D" w:themeColor="text1" w:themeTint="F2"/>
        </w:rPr>
      </w:pPr>
      <w:hyperlink r:id="rId9" w:history="1">
        <w:r w:rsidR="00BD60E1" w:rsidRPr="00BD60E1">
          <w:rPr>
            <w:rStyle w:val="Hyperlink"/>
            <w:rFonts w:cstheme="minorHAnsi"/>
          </w:rPr>
          <w:t>https://www.youtube.com/watch?v=c3c3UTYNZ6Q</w:t>
        </w:r>
      </w:hyperlink>
      <w:r w:rsidR="00BD60E1" w:rsidRPr="00BD60E1">
        <w:rPr>
          <w:rFonts w:cstheme="minorHAnsi"/>
          <w:color w:val="0D0D0D" w:themeColor="text1" w:themeTint="F2"/>
        </w:rPr>
        <w:cr/>
      </w:r>
      <w:bookmarkStart w:id="2" w:name="_Hlk36738081"/>
    </w:p>
    <w:p w14:paraId="15100E50" w14:textId="59E7DDEC" w:rsidR="00665E4B" w:rsidRDefault="002D0385" w:rsidP="00D70F76">
      <w:pPr>
        <w:spacing w:after="0" w:line="240" w:lineRule="auto"/>
        <w:rPr>
          <w:rFonts w:cstheme="minorHAnsi"/>
          <w:color w:val="0D0D0D" w:themeColor="text1" w:themeTint="F2"/>
        </w:rPr>
      </w:pPr>
      <w:r>
        <w:rPr>
          <w:rFonts w:cstheme="minorHAnsi"/>
          <w:color w:val="0D0D0D" w:themeColor="text1" w:themeTint="F2"/>
        </w:rPr>
        <w:t>And</w:t>
      </w:r>
      <w:r w:rsidR="00665E4B">
        <w:rPr>
          <w:rFonts w:cstheme="minorHAnsi"/>
          <w:color w:val="0D0D0D" w:themeColor="text1" w:themeTint="F2"/>
        </w:rPr>
        <w:t xml:space="preserve"> this last little song is from me x</w:t>
      </w:r>
    </w:p>
    <w:p w14:paraId="02583A9E" w14:textId="33F3C1C6" w:rsidR="00841B8D" w:rsidRDefault="00C60919" w:rsidP="00D70F76">
      <w:pPr>
        <w:spacing w:after="0" w:line="240" w:lineRule="auto"/>
        <w:rPr>
          <w:rFonts w:cstheme="minorHAnsi"/>
          <w:color w:val="0D0D0D" w:themeColor="text1" w:themeTint="F2"/>
        </w:rPr>
      </w:pPr>
      <w:hyperlink r:id="rId10" w:history="1">
        <w:r w:rsidR="00665E4B" w:rsidRPr="00CA0C12">
          <w:rPr>
            <w:rStyle w:val="Hyperlink"/>
          </w:rPr>
          <w:t>https://www.youtube.com/watch?v=DHbO3cZhFbA</w:t>
        </w:r>
      </w:hyperlink>
      <w:r w:rsidR="00665EAD">
        <w:rPr>
          <w:rFonts w:cstheme="minorHAnsi"/>
          <w:color w:val="0D0D0D" w:themeColor="text1" w:themeTint="F2"/>
        </w:rPr>
        <w:t xml:space="preserve"> </w:t>
      </w:r>
      <w:bookmarkEnd w:id="2"/>
      <w:r w:rsidR="00665E4B">
        <w:rPr>
          <w:rFonts w:cstheme="minorHAnsi"/>
          <w:color w:val="0D0D0D" w:themeColor="text1" w:themeTint="F2"/>
        </w:rPr>
        <w:t xml:space="preserve"> </w:t>
      </w:r>
    </w:p>
    <w:p w14:paraId="295D9C8D" w14:textId="074B9BFA" w:rsidR="00685FAB" w:rsidRDefault="00685FAB" w:rsidP="00D70F76">
      <w:pPr>
        <w:spacing w:after="0" w:line="240" w:lineRule="auto"/>
        <w:rPr>
          <w:rFonts w:cstheme="minorHAnsi"/>
          <w:color w:val="0D0D0D" w:themeColor="text1" w:themeTint="F2"/>
        </w:rPr>
      </w:pPr>
    </w:p>
    <w:p w14:paraId="7AAB759F" w14:textId="1ECC509F" w:rsidR="00685FAB" w:rsidRDefault="00685FAB" w:rsidP="00D70F76">
      <w:pPr>
        <w:spacing w:after="0" w:line="240" w:lineRule="auto"/>
        <w:rPr>
          <w:rFonts w:cstheme="minorHAnsi"/>
          <w:color w:val="0D0D0D" w:themeColor="text1" w:themeTint="F2"/>
        </w:rPr>
      </w:pPr>
    </w:p>
    <w:p w14:paraId="1A558006" w14:textId="77777777" w:rsidR="00685FAB" w:rsidRDefault="00685FAB" w:rsidP="00685FAB">
      <w:pPr>
        <w:spacing w:after="0"/>
        <w:jc w:val="both"/>
        <w:rPr>
          <w:rFonts w:cstheme="minorHAnsi"/>
          <w:color w:val="0D0D0D" w:themeColor="text1" w:themeTint="F2"/>
        </w:rPr>
      </w:pPr>
      <w:r w:rsidRPr="001A0714">
        <w:rPr>
          <w:rFonts w:cstheme="minorHAnsi"/>
          <w:color w:val="0D0D0D" w:themeColor="text1" w:themeTint="F2"/>
        </w:rPr>
        <w:t>Feel free to leave comments on online group or step by steps Facebook page on how you got on with activity</w:t>
      </w:r>
      <w:r>
        <w:rPr>
          <w:rFonts w:cstheme="minorHAnsi"/>
          <w:color w:val="0D0D0D" w:themeColor="text1" w:themeTint="F2"/>
        </w:rPr>
        <w:t xml:space="preserve"> and story. </w:t>
      </w:r>
    </w:p>
    <w:p w14:paraId="0543B079" w14:textId="53A803A9" w:rsidR="00685FAB" w:rsidRPr="001A0714" w:rsidRDefault="00685FAB" w:rsidP="00685FAB">
      <w:pPr>
        <w:spacing w:after="0"/>
        <w:jc w:val="both"/>
        <w:rPr>
          <w:rFonts w:cstheme="minorHAnsi"/>
          <w:color w:val="0D0D0D" w:themeColor="text1" w:themeTint="F2"/>
        </w:rPr>
      </w:pPr>
      <w:r>
        <w:rPr>
          <w:rFonts w:cstheme="minorHAnsi"/>
          <w:color w:val="0D0D0D" w:themeColor="text1" w:themeTint="F2"/>
        </w:rPr>
        <w:t xml:space="preserve">Love Annie Walker </w:t>
      </w:r>
    </w:p>
    <w:p w14:paraId="1F3DA0FB" w14:textId="062EA5D8" w:rsidR="00685FAB" w:rsidRPr="00F174B4" w:rsidRDefault="00001D58" w:rsidP="00D70F76">
      <w:pPr>
        <w:spacing w:after="0" w:line="240" w:lineRule="auto"/>
        <w:rPr>
          <w:rFonts w:eastAsia="Times New Roman" w:cstheme="minorHAnsi"/>
          <w:color w:val="0D0D0D" w:themeColor="text1" w:themeTint="F2"/>
          <w:lang w:eastAsia="en-GB"/>
        </w:rPr>
      </w:pPr>
      <w:r>
        <w:rPr>
          <w:rFonts w:eastAsia="Times New Roman" w:cstheme="minorHAnsi"/>
          <w:color w:val="0D0D0D" w:themeColor="text1" w:themeTint="F2"/>
          <w:lang w:eastAsia="en-GB"/>
        </w:rPr>
        <w:t xml:space="preserve"> </w:t>
      </w:r>
    </w:p>
    <w:sectPr w:rsidR="00685FAB" w:rsidRPr="00F174B4" w:rsidSect="009559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6CAD"/>
    <w:multiLevelType w:val="hybridMultilevel"/>
    <w:tmpl w:val="0D42E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FF6DC5"/>
    <w:multiLevelType w:val="multilevel"/>
    <w:tmpl w:val="CC48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335D8"/>
    <w:multiLevelType w:val="multilevel"/>
    <w:tmpl w:val="A6EE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652"/>
    <w:multiLevelType w:val="multilevel"/>
    <w:tmpl w:val="6F1C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89080F"/>
    <w:multiLevelType w:val="hybridMultilevel"/>
    <w:tmpl w:val="D3B6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2376E"/>
    <w:multiLevelType w:val="multilevel"/>
    <w:tmpl w:val="66D2FEE4"/>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00C"/>
    <w:multiLevelType w:val="hybridMultilevel"/>
    <w:tmpl w:val="399C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D36F5"/>
    <w:multiLevelType w:val="multilevel"/>
    <w:tmpl w:val="29D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14C10"/>
    <w:multiLevelType w:val="hybridMultilevel"/>
    <w:tmpl w:val="F3F0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8"/>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B8"/>
    <w:rsid w:val="00001D58"/>
    <w:rsid w:val="00022EEB"/>
    <w:rsid w:val="000715A1"/>
    <w:rsid w:val="000A1189"/>
    <w:rsid w:val="000D0F69"/>
    <w:rsid w:val="000D33E8"/>
    <w:rsid w:val="000D4FFD"/>
    <w:rsid w:val="000D6359"/>
    <w:rsid w:val="00104592"/>
    <w:rsid w:val="00121838"/>
    <w:rsid w:val="001349F1"/>
    <w:rsid w:val="00154501"/>
    <w:rsid w:val="001655F1"/>
    <w:rsid w:val="001736AE"/>
    <w:rsid w:val="00174AFB"/>
    <w:rsid w:val="001B05E2"/>
    <w:rsid w:val="001D1007"/>
    <w:rsid w:val="001E61C3"/>
    <w:rsid w:val="001F66C2"/>
    <w:rsid w:val="002014E3"/>
    <w:rsid w:val="00206145"/>
    <w:rsid w:val="0020752B"/>
    <w:rsid w:val="00211D81"/>
    <w:rsid w:val="0021551A"/>
    <w:rsid w:val="0022095F"/>
    <w:rsid w:val="00226BEC"/>
    <w:rsid w:val="00237AB3"/>
    <w:rsid w:val="00265620"/>
    <w:rsid w:val="00273F07"/>
    <w:rsid w:val="002871A9"/>
    <w:rsid w:val="00291066"/>
    <w:rsid w:val="002D0385"/>
    <w:rsid w:val="00322143"/>
    <w:rsid w:val="00352BFB"/>
    <w:rsid w:val="003D7F69"/>
    <w:rsid w:val="004371F2"/>
    <w:rsid w:val="00455B23"/>
    <w:rsid w:val="0049761F"/>
    <w:rsid w:val="004B2485"/>
    <w:rsid w:val="004E1B10"/>
    <w:rsid w:val="004E3098"/>
    <w:rsid w:val="004F0D21"/>
    <w:rsid w:val="004F0E23"/>
    <w:rsid w:val="004F0EE4"/>
    <w:rsid w:val="0051210C"/>
    <w:rsid w:val="00522667"/>
    <w:rsid w:val="00523B43"/>
    <w:rsid w:val="0053024D"/>
    <w:rsid w:val="00546584"/>
    <w:rsid w:val="00550650"/>
    <w:rsid w:val="005774FB"/>
    <w:rsid w:val="005A1D15"/>
    <w:rsid w:val="005B007F"/>
    <w:rsid w:val="00614D3C"/>
    <w:rsid w:val="006402C7"/>
    <w:rsid w:val="00645B16"/>
    <w:rsid w:val="00654AB2"/>
    <w:rsid w:val="00665E4B"/>
    <w:rsid w:val="00665EAD"/>
    <w:rsid w:val="006771EE"/>
    <w:rsid w:val="00685FAB"/>
    <w:rsid w:val="006A7321"/>
    <w:rsid w:val="006B12B6"/>
    <w:rsid w:val="006C3A7B"/>
    <w:rsid w:val="006D32AD"/>
    <w:rsid w:val="006F5A8A"/>
    <w:rsid w:val="00711B7E"/>
    <w:rsid w:val="00717885"/>
    <w:rsid w:val="00747B8B"/>
    <w:rsid w:val="00765C7E"/>
    <w:rsid w:val="007B3AD1"/>
    <w:rsid w:val="00803556"/>
    <w:rsid w:val="0084100F"/>
    <w:rsid w:val="00841B8D"/>
    <w:rsid w:val="00851303"/>
    <w:rsid w:val="008639CD"/>
    <w:rsid w:val="008B67E3"/>
    <w:rsid w:val="00927AEC"/>
    <w:rsid w:val="009346FE"/>
    <w:rsid w:val="009559B8"/>
    <w:rsid w:val="00984132"/>
    <w:rsid w:val="00986C04"/>
    <w:rsid w:val="009D04D0"/>
    <w:rsid w:val="009D10AE"/>
    <w:rsid w:val="009E4C43"/>
    <w:rsid w:val="009F57F4"/>
    <w:rsid w:val="009F76BE"/>
    <w:rsid w:val="00A025CC"/>
    <w:rsid w:val="00A971B4"/>
    <w:rsid w:val="00AA7D51"/>
    <w:rsid w:val="00AC7947"/>
    <w:rsid w:val="00AD0C37"/>
    <w:rsid w:val="00AE4D44"/>
    <w:rsid w:val="00AF54FC"/>
    <w:rsid w:val="00B03DCA"/>
    <w:rsid w:val="00B253FF"/>
    <w:rsid w:val="00B45120"/>
    <w:rsid w:val="00B5260F"/>
    <w:rsid w:val="00B7145C"/>
    <w:rsid w:val="00B82989"/>
    <w:rsid w:val="00B874D6"/>
    <w:rsid w:val="00BD60E1"/>
    <w:rsid w:val="00BE3BF0"/>
    <w:rsid w:val="00C2229D"/>
    <w:rsid w:val="00C5799A"/>
    <w:rsid w:val="00C60919"/>
    <w:rsid w:val="00C84C6C"/>
    <w:rsid w:val="00CC4790"/>
    <w:rsid w:val="00CD434E"/>
    <w:rsid w:val="00CD5758"/>
    <w:rsid w:val="00CE1A90"/>
    <w:rsid w:val="00CE5C88"/>
    <w:rsid w:val="00CE6EE3"/>
    <w:rsid w:val="00D70F76"/>
    <w:rsid w:val="00DA6D8C"/>
    <w:rsid w:val="00DC114D"/>
    <w:rsid w:val="00DD793F"/>
    <w:rsid w:val="00E40F2D"/>
    <w:rsid w:val="00E618F8"/>
    <w:rsid w:val="00E8135C"/>
    <w:rsid w:val="00E844EF"/>
    <w:rsid w:val="00EC0E35"/>
    <w:rsid w:val="00F1464A"/>
    <w:rsid w:val="00F174B4"/>
    <w:rsid w:val="00F86AA5"/>
    <w:rsid w:val="00FA50E1"/>
    <w:rsid w:val="00FC340A"/>
    <w:rsid w:val="00FF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AF44"/>
  <w15:chartTrackingRefBased/>
  <w15:docId w15:val="{57D557AE-9822-43B9-8E33-689417D9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645B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5B16"/>
    <w:rPr>
      <w:b/>
      <w:bCs/>
    </w:rPr>
  </w:style>
  <w:style w:type="paragraph" w:styleId="NormalWeb">
    <w:name w:val="Normal (Web)"/>
    <w:basedOn w:val="Normal"/>
    <w:uiPriority w:val="99"/>
    <w:semiHidden/>
    <w:unhideWhenUsed/>
    <w:rsid w:val="00645B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5B16"/>
    <w:rPr>
      <w:color w:val="0000FF"/>
      <w:u w:val="single"/>
    </w:rPr>
  </w:style>
  <w:style w:type="paragraph" w:styleId="ListParagraph">
    <w:name w:val="List Paragraph"/>
    <w:basedOn w:val="Normal"/>
    <w:uiPriority w:val="34"/>
    <w:qFormat/>
    <w:rsid w:val="00645B16"/>
    <w:pPr>
      <w:ind w:left="720"/>
      <w:contextualSpacing/>
    </w:pPr>
  </w:style>
  <w:style w:type="character" w:customStyle="1" w:styleId="e24kjd">
    <w:name w:val="e24kjd"/>
    <w:basedOn w:val="DefaultParagraphFont"/>
    <w:rsid w:val="00522667"/>
  </w:style>
  <w:style w:type="character" w:styleId="UnresolvedMention">
    <w:name w:val="Unresolved Mention"/>
    <w:basedOn w:val="DefaultParagraphFont"/>
    <w:uiPriority w:val="99"/>
    <w:semiHidden/>
    <w:unhideWhenUsed/>
    <w:rsid w:val="00803556"/>
    <w:rPr>
      <w:color w:val="605E5C"/>
      <w:shd w:val="clear" w:color="auto" w:fill="E1DFDD"/>
    </w:rPr>
  </w:style>
  <w:style w:type="character" w:styleId="FollowedHyperlink">
    <w:name w:val="FollowedHyperlink"/>
    <w:basedOn w:val="DefaultParagraphFont"/>
    <w:uiPriority w:val="99"/>
    <w:semiHidden/>
    <w:unhideWhenUsed/>
    <w:rsid w:val="00D70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76114">
      <w:bodyDiv w:val="1"/>
      <w:marLeft w:val="0"/>
      <w:marRight w:val="0"/>
      <w:marTop w:val="0"/>
      <w:marBottom w:val="0"/>
      <w:divBdr>
        <w:top w:val="none" w:sz="0" w:space="0" w:color="auto"/>
        <w:left w:val="none" w:sz="0" w:space="0" w:color="auto"/>
        <w:bottom w:val="none" w:sz="0" w:space="0" w:color="auto"/>
        <w:right w:val="none" w:sz="0" w:space="0" w:color="auto"/>
      </w:divBdr>
    </w:div>
    <w:div w:id="1254632658">
      <w:bodyDiv w:val="1"/>
      <w:marLeft w:val="0"/>
      <w:marRight w:val="0"/>
      <w:marTop w:val="0"/>
      <w:marBottom w:val="0"/>
      <w:divBdr>
        <w:top w:val="none" w:sz="0" w:space="0" w:color="auto"/>
        <w:left w:val="none" w:sz="0" w:space="0" w:color="auto"/>
        <w:bottom w:val="none" w:sz="0" w:space="0" w:color="auto"/>
        <w:right w:val="none" w:sz="0" w:space="0" w:color="auto"/>
      </w:divBdr>
    </w:div>
    <w:div w:id="2093627244">
      <w:bodyDiv w:val="1"/>
      <w:marLeft w:val="0"/>
      <w:marRight w:val="0"/>
      <w:marTop w:val="0"/>
      <w:marBottom w:val="0"/>
      <w:divBdr>
        <w:top w:val="none" w:sz="0" w:space="0" w:color="auto"/>
        <w:left w:val="none" w:sz="0" w:space="0" w:color="auto"/>
        <w:bottom w:val="none" w:sz="0" w:space="0" w:color="auto"/>
        <w:right w:val="none" w:sz="0" w:space="0" w:color="auto"/>
      </w:divBdr>
      <w:divsChild>
        <w:div w:id="175770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Bi_RoXKVo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youtube.com/watch?v=DHbO3cZhFbA" TargetMode="External"/><Relationship Id="rId4" Type="http://schemas.openxmlformats.org/officeDocument/2006/relationships/webSettings" Target="webSettings.xml"/><Relationship Id="rId9" Type="http://schemas.openxmlformats.org/officeDocument/2006/relationships/hyperlink" Target="https://www.youtube.com/watch?v=c3c3UTYNZ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 By Step</dc:creator>
  <cp:keywords/>
  <dc:description/>
  <cp:lastModifiedBy>Vicky Duguid</cp:lastModifiedBy>
  <cp:revision>2</cp:revision>
  <dcterms:created xsi:type="dcterms:W3CDTF">2020-04-14T09:56:00Z</dcterms:created>
  <dcterms:modified xsi:type="dcterms:W3CDTF">2020-04-14T09:56:00Z</dcterms:modified>
</cp:coreProperties>
</file>